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4A4" w:rsidRDefault="00C034A4">
      <w:pPr>
        <w:spacing w:line="584" w:lineRule="exact"/>
        <w:ind w:firstLineChars="200" w:firstLine="880"/>
        <w:jc w:val="center"/>
        <w:rPr>
          <w:rFonts w:ascii="Times New Roman" w:eastAsia="仿宋_GB2312" w:hAnsi="Times New Roman" w:cs="Times New Roman"/>
          <w:sz w:val="44"/>
          <w:szCs w:val="44"/>
        </w:rPr>
      </w:pPr>
    </w:p>
    <w:p w:rsidR="00C034A4" w:rsidRDefault="00C034A4">
      <w:pPr>
        <w:spacing w:line="584" w:lineRule="exact"/>
        <w:ind w:firstLineChars="200" w:firstLine="880"/>
        <w:jc w:val="center"/>
        <w:rPr>
          <w:rFonts w:ascii="Times New Roman" w:eastAsia="仿宋_GB2312" w:hAnsi="Times New Roman" w:cs="Times New Roman"/>
          <w:sz w:val="44"/>
          <w:szCs w:val="44"/>
        </w:rPr>
      </w:pPr>
    </w:p>
    <w:p w:rsidR="00C034A4" w:rsidRDefault="00C034A4">
      <w:pPr>
        <w:spacing w:line="584" w:lineRule="exact"/>
        <w:ind w:firstLineChars="200" w:firstLine="880"/>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香河县老干部服务中心</w:t>
      </w:r>
      <w:r>
        <w:rPr>
          <w:rFonts w:ascii="Times New Roman" w:eastAsia="方正小标宋简体" w:hAnsi="Times New Roman" w:cs="Times New Roman"/>
          <w:sz w:val="44"/>
          <w:szCs w:val="44"/>
        </w:rPr>
        <w:t>2022</w:t>
      </w:r>
      <w:r>
        <w:rPr>
          <w:rFonts w:ascii="Times New Roman" w:eastAsia="方正小标宋简体" w:hAnsi="Times New Roman" w:cs="Times New Roman" w:hint="eastAsia"/>
          <w:sz w:val="44"/>
          <w:szCs w:val="44"/>
        </w:rPr>
        <w:t>年单位预算信息公开情况说明</w:t>
      </w:r>
    </w:p>
    <w:p w:rsidR="00C034A4" w:rsidRDefault="00C034A4">
      <w:pPr>
        <w:spacing w:line="584" w:lineRule="exact"/>
        <w:ind w:firstLineChars="200" w:firstLine="880"/>
        <w:jc w:val="center"/>
        <w:rPr>
          <w:rFonts w:ascii="Times New Roman" w:eastAsia="仿宋_GB2312" w:hAnsi="Times New Roman" w:cs="Times New Roman"/>
          <w:sz w:val="44"/>
          <w:szCs w:val="44"/>
        </w:rPr>
      </w:pPr>
    </w:p>
    <w:p w:rsidR="00C034A4" w:rsidRDefault="00C034A4">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按照《中华人民共和国预算法》、《中华人民共和国预算法实施条例》、《地方预决算公开操作规程》和《河北省省级预算公开办法》规定，现将香河县老干部服务中心</w:t>
      </w:r>
      <w:r>
        <w:rPr>
          <w:rFonts w:ascii="Times New Roman" w:eastAsia="仿宋_GB2312" w:hAnsi="Times New Roman" w:cs="Times New Roman"/>
          <w:sz w:val="32"/>
          <w:szCs w:val="32"/>
        </w:rPr>
        <w:t>2022</w:t>
      </w:r>
      <w:r>
        <w:rPr>
          <w:rFonts w:ascii="Times New Roman" w:eastAsia="仿宋_GB2312" w:hAnsi="Times New Roman" w:cs="Times New Roman" w:hint="eastAsia"/>
          <w:sz w:val="32"/>
          <w:szCs w:val="32"/>
        </w:rPr>
        <w:t>年单位预算公开如下：</w:t>
      </w:r>
    </w:p>
    <w:p w:rsidR="00C034A4" w:rsidRDefault="00C034A4">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一、单位职责及机构设置情况</w:t>
      </w:r>
    </w:p>
    <w:p w:rsidR="00C034A4" w:rsidRDefault="00C034A4" w:rsidP="008A3DA0">
      <w:pPr>
        <w:spacing w:line="584" w:lineRule="exact"/>
        <w:ind w:firstLineChars="200" w:firstLine="640"/>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单位职责：</w:t>
      </w:r>
    </w:p>
    <w:p w:rsidR="00C034A4" w:rsidRPr="006D7A74" w:rsidRDefault="00C034A4" w:rsidP="006D7A74">
      <w:pPr>
        <w:spacing w:line="584" w:lineRule="exact"/>
        <w:ind w:firstLineChars="200" w:firstLine="640"/>
        <w:rPr>
          <w:rFonts w:ascii="Times New Roman" w:eastAsia="仿宋_GB2312" w:hAnsi="Times New Roman" w:cs="Times New Roman"/>
          <w:sz w:val="32"/>
          <w:szCs w:val="32"/>
        </w:rPr>
      </w:pPr>
      <w:r w:rsidRPr="006D7A74">
        <w:rPr>
          <w:rFonts w:ascii="Times New Roman" w:eastAsia="仿宋_GB2312" w:hAnsi="Times New Roman" w:cs="Times New Roman" w:hint="eastAsia"/>
          <w:sz w:val="32"/>
          <w:szCs w:val="32"/>
        </w:rPr>
        <w:t>全面贯彻加强党对离退休干部工作集中统一领导要求。负责宣传贯彻落实党中央国务院、省委省政府、市委市政府和县委县政府关于离退休干部工作的方针政策；拟订或参与拟订全县离退休干部工作有关具体规定和办法；总结宣传全县离退休干部工作和先进典型。负责指导、督促、检查各部门离退休干部工作；组织和协调有关部门做好离退休干部工作。负责指导、督促、检查各部门离退休干部的政治和生活待遇的落实，做好走访慰问工作。抓好离退休干部</w:t>
      </w:r>
      <w:r w:rsidRPr="006D7A74">
        <w:rPr>
          <w:rFonts w:ascii="Times New Roman" w:eastAsia="仿宋_GB2312" w:hAnsi="Times New Roman" w:cs="Times New Roman"/>
          <w:sz w:val="32"/>
          <w:szCs w:val="32"/>
        </w:rPr>
        <w:t>“</w:t>
      </w:r>
      <w:r w:rsidRPr="006D7A74">
        <w:rPr>
          <w:rFonts w:ascii="Times New Roman" w:eastAsia="仿宋_GB2312" w:hAnsi="Times New Roman" w:cs="Times New Roman" w:hint="eastAsia"/>
          <w:sz w:val="32"/>
          <w:szCs w:val="32"/>
        </w:rPr>
        <w:t>两费</w:t>
      </w:r>
      <w:r w:rsidRPr="006D7A74">
        <w:rPr>
          <w:rFonts w:ascii="Times New Roman" w:eastAsia="仿宋_GB2312" w:hAnsi="Times New Roman" w:cs="Times New Roman"/>
          <w:sz w:val="32"/>
          <w:szCs w:val="32"/>
        </w:rPr>
        <w:t>”</w:t>
      </w:r>
      <w:r w:rsidRPr="006D7A74">
        <w:rPr>
          <w:rFonts w:ascii="Times New Roman" w:eastAsia="仿宋_GB2312" w:hAnsi="Times New Roman" w:cs="Times New Roman" w:hint="eastAsia"/>
          <w:sz w:val="32"/>
          <w:szCs w:val="32"/>
        </w:rPr>
        <w:t>（离休费、医药费）的落实；调查研究离退休干部政治和生活待遇落实工作中存在的问题，协调有关部门提出解决办法。加强对全县离退休干部的政治引领和教育管理；加强和改进新形势下离退休干部的思想政治工作及离退休干部党组织建设。负责全县老干部活动中心、老年大学和老干部门诊等阵地建设和管理。负责指导各单位组织离退休干部利用自身优势，在政治、经济、文化和青少年教育等领域发挥作用，增添正能量。了解离退休干部对医疗保健方面的意见和要求，组织指导离退休干部开展文化健身、保健讲座、健康疗养、参观学习等活动。按照有关政策规定，做好离退休干部的安置工作（包括易地安置）。负责回县老干部探亲访友和各省市县老干部工作部门来县的联络接待工作。负责指导逝世老干部的善后工作。承担县委老干部工作领导小组的日常工作。</w:t>
      </w:r>
    </w:p>
    <w:p w:rsidR="00C034A4" w:rsidRDefault="00C034A4" w:rsidP="008A3DA0">
      <w:pPr>
        <w:autoSpaceDE w:val="0"/>
        <w:autoSpaceDN w:val="0"/>
        <w:adjustRightInd w:val="0"/>
        <w:spacing w:line="584" w:lineRule="exact"/>
        <w:ind w:firstLineChars="196" w:firstLine="627"/>
        <w:jc w:val="left"/>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机构设置：</w:t>
      </w:r>
    </w:p>
    <w:p w:rsidR="00C034A4" w:rsidRDefault="00C034A4">
      <w:pPr>
        <w:spacing w:line="584" w:lineRule="exact"/>
        <w:jc w:val="center"/>
        <w:outlineLvl w:val="0"/>
        <w:rPr>
          <w:rFonts w:ascii="Times New Roman" w:eastAsia="仿宋_GB2312" w:hAnsi="Times New Roman" w:cs="Times New Roman"/>
          <w:b/>
          <w:sz w:val="32"/>
          <w:szCs w:val="24"/>
        </w:rPr>
      </w:pPr>
      <w:r>
        <w:rPr>
          <w:rFonts w:ascii="Times New Roman" w:eastAsia="仿宋_GB2312" w:hAnsi="Times New Roman" w:cs="Times New Roman" w:hint="eastAsia"/>
          <w:b/>
          <w:sz w:val="32"/>
          <w:szCs w:val="24"/>
        </w:rPr>
        <w:t>单位机构设置情况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443"/>
        <w:gridCol w:w="1134"/>
        <w:gridCol w:w="1276"/>
        <w:gridCol w:w="2902"/>
      </w:tblGrid>
      <w:tr w:rsidR="00C034A4">
        <w:trPr>
          <w:trHeight w:val="584"/>
          <w:tblHeader/>
          <w:jc w:val="center"/>
        </w:trPr>
        <w:tc>
          <w:tcPr>
            <w:tcW w:w="4443" w:type="dxa"/>
            <w:vMerge w:val="restart"/>
            <w:vAlign w:val="center"/>
          </w:tcPr>
          <w:p w:rsidR="00C034A4" w:rsidRDefault="00C034A4">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单位名称</w:t>
            </w:r>
          </w:p>
        </w:tc>
        <w:tc>
          <w:tcPr>
            <w:tcW w:w="1134" w:type="dxa"/>
            <w:vMerge w:val="restart"/>
            <w:vAlign w:val="center"/>
          </w:tcPr>
          <w:p w:rsidR="00C034A4" w:rsidRDefault="00C034A4">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单位性质</w:t>
            </w:r>
          </w:p>
        </w:tc>
        <w:tc>
          <w:tcPr>
            <w:tcW w:w="1276" w:type="dxa"/>
            <w:vMerge w:val="restart"/>
            <w:vAlign w:val="center"/>
          </w:tcPr>
          <w:p w:rsidR="00C034A4" w:rsidRDefault="00C034A4">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单位规格</w:t>
            </w:r>
          </w:p>
        </w:tc>
        <w:tc>
          <w:tcPr>
            <w:tcW w:w="2902" w:type="dxa"/>
            <w:vMerge w:val="restart"/>
            <w:vAlign w:val="center"/>
          </w:tcPr>
          <w:p w:rsidR="00C034A4" w:rsidRDefault="00C034A4">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hint="eastAsia"/>
                <w:b/>
                <w:szCs w:val="24"/>
              </w:rPr>
              <w:t>经费保障形式</w:t>
            </w:r>
          </w:p>
        </w:tc>
      </w:tr>
      <w:tr w:rsidR="00C034A4">
        <w:trPr>
          <w:trHeight w:val="584"/>
          <w:tblHeader/>
          <w:jc w:val="center"/>
        </w:trPr>
        <w:tc>
          <w:tcPr>
            <w:tcW w:w="4443" w:type="dxa"/>
            <w:vMerge/>
            <w:vAlign w:val="center"/>
          </w:tcPr>
          <w:p w:rsidR="00C034A4" w:rsidRDefault="00C034A4"/>
        </w:tc>
        <w:tc>
          <w:tcPr>
            <w:tcW w:w="1134" w:type="dxa"/>
            <w:vMerge/>
            <w:vAlign w:val="center"/>
          </w:tcPr>
          <w:p w:rsidR="00C034A4" w:rsidRDefault="00C034A4"/>
        </w:tc>
        <w:tc>
          <w:tcPr>
            <w:tcW w:w="1276" w:type="dxa"/>
            <w:vMerge/>
            <w:vAlign w:val="center"/>
          </w:tcPr>
          <w:p w:rsidR="00C034A4" w:rsidRDefault="00C034A4"/>
        </w:tc>
        <w:tc>
          <w:tcPr>
            <w:tcW w:w="2902" w:type="dxa"/>
            <w:vMerge/>
            <w:vAlign w:val="center"/>
          </w:tcPr>
          <w:p w:rsidR="00C034A4" w:rsidRDefault="00C034A4"/>
        </w:tc>
      </w:tr>
      <w:tr w:rsidR="00C034A4">
        <w:trPr>
          <w:trHeight w:val="227"/>
          <w:jc w:val="center"/>
        </w:trPr>
        <w:tc>
          <w:tcPr>
            <w:tcW w:w="4443" w:type="dxa"/>
            <w:vAlign w:val="center"/>
          </w:tcPr>
          <w:p w:rsidR="00C034A4" w:rsidRDefault="00C034A4">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香河县老干部服务中心</w:t>
            </w:r>
          </w:p>
        </w:tc>
        <w:tc>
          <w:tcPr>
            <w:tcW w:w="1134" w:type="dxa"/>
            <w:vAlign w:val="center"/>
          </w:tcPr>
          <w:p w:rsidR="00C034A4" w:rsidRDefault="00C034A4">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事业</w:t>
            </w:r>
          </w:p>
        </w:tc>
        <w:tc>
          <w:tcPr>
            <w:tcW w:w="1276" w:type="dxa"/>
            <w:vAlign w:val="center"/>
          </w:tcPr>
          <w:p w:rsidR="00C034A4" w:rsidRDefault="00C034A4">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副科</w:t>
            </w:r>
          </w:p>
        </w:tc>
        <w:tc>
          <w:tcPr>
            <w:tcW w:w="2902" w:type="dxa"/>
            <w:vAlign w:val="center"/>
          </w:tcPr>
          <w:p w:rsidR="00C034A4" w:rsidRDefault="00C034A4">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其他</w:t>
            </w:r>
          </w:p>
        </w:tc>
      </w:tr>
    </w:tbl>
    <w:p w:rsidR="00C034A4" w:rsidRDefault="00C034A4">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二、单位预算安排的总体情况</w:t>
      </w:r>
    </w:p>
    <w:p w:rsidR="00C034A4" w:rsidRDefault="00C034A4">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按照预算管理有关规定，目前我县单位预算的编制实行综合预算制度，即全部收入和支出都反映在预算中。香河县老干部服务中心的收支包含在单位预算中。</w:t>
      </w:r>
    </w:p>
    <w:p w:rsidR="00C034A4" w:rsidRDefault="00C034A4">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hint="eastAsia"/>
          <w:b/>
          <w:sz w:val="32"/>
          <w:szCs w:val="32"/>
        </w:rPr>
        <w:t>、收入说明</w:t>
      </w:r>
    </w:p>
    <w:p w:rsidR="00C034A4" w:rsidRDefault="00C034A4">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反映本单位当年全部收入。</w:t>
      </w:r>
      <w:r>
        <w:rPr>
          <w:rFonts w:ascii="Times New Roman" w:eastAsia="仿宋_GB2312" w:hAnsi="Times New Roman" w:cs="Times New Roman"/>
          <w:sz w:val="32"/>
          <w:szCs w:val="32"/>
        </w:rPr>
        <w:t>2022</w:t>
      </w:r>
      <w:r>
        <w:rPr>
          <w:rFonts w:ascii="Times New Roman" w:eastAsia="仿宋_GB2312" w:hAnsi="Times New Roman" w:cs="Times New Roman" w:hint="eastAsia"/>
          <w:sz w:val="32"/>
          <w:szCs w:val="32"/>
        </w:rPr>
        <w:t>年预算收入</w:t>
      </w:r>
      <w:r>
        <w:rPr>
          <w:rFonts w:ascii="Times New Roman" w:eastAsia="仿宋_GB2312" w:hAnsi="Times New Roman" w:cs="Times New Roman"/>
          <w:sz w:val="32"/>
          <w:szCs w:val="32"/>
        </w:rPr>
        <w:t>1197.65</w:t>
      </w:r>
      <w:r>
        <w:rPr>
          <w:rFonts w:ascii="Times New Roman" w:eastAsia="仿宋_GB2312" w:hAnsi="Times New Roman" w:cs="Times New Roman" w:hint="eastAsia"/>
          <w:sz w:val="32"/>
          <w:szCs w:val="32"/>
        </w:rPr>
        <w:t>万元，其中：一般公共预算收入</w:t>
      </w:r>
      <w:r>
        <w:rPr>
          <w:rFonts w:ascii="Times New Roman" w:eastAsia="仿宋_GB2312" w:hAnsi="Times New Roman" w:cs="Times New Roman"/>
          <w:sz w:val="32"/>
          <w:szCs w:val="32"/>
        </w:rPr>
        <w:t>1197.65</w:t>
      </w:r>
      <w:r>
        <w:rPr>
          <w:rFonts w:ascii="Times New Roman" w:eastAsia="仿宋_GB2312" w:hAnsi="Times New Roman" w:cs="Times New Roman" w:hint="eastAsia"/>
          <w:sz w:val="32"/>
          <w:szCs w:val="32"/>
        </w:rPr>
        <w:t>万元，基金预算收入</w:t>
      </w:r>
      <w:r>
        <w:rPr>
          <w:rFonts w:ascii="Times New Roman" w:eastAsia="仿宋_GB2312" w:hAnsi="Times New Roman" w:cs="Times New Roman"/>
          <w:sz w:val="32"/>
          <w:szCs w:val="32"/>
        </w:rPr>
        <w:t>0</w:t>
      </w:r>
      <w:r>
        <w:rPr>
          <w:rFonts w:ascii="Times New Roman" w:eastAsia="仿宋_GB2312" w:hAnsi="Times New Roman" w:cs="Times New Roman" w:hint="eastAsia"/>
          <w:sz w:val="32"/>
          <w:szCs w:val="32"/>
        </w:rPr>
        <w:t>万元，财政专户核拨收入</w:t>
      </w:r>
      <w:r>
        <w:rPr>
          <w:rFonts w:ascii="Times New Roman" w:eastAsia="仿宋_GB2312" w:hAnsi="Times New Roman" w:cs="Times New Roman"/>
          <w:sz w:val="32"/>
          <w:szCs w:val="32"/>
        </w:rPr>
        <w:t>0</w:t>
      </w:r>
      <w:r>
        <w:rPr>
          <w:rFonts w:ascii="Times New Roman" w:eastAsia="仿宋_GB2312" w:hAnsi="Times New Roman" w:cs="Times New Roman" w:hint="eastAsia"/>
          <w:sz w:val="32"/>
          <w:szCs w:val="32"/>
        </w:rPr>
        <w:t>万元，其他来源收入</w:t>
      </w:r>
      <w:r>
        <w:rPr>
          <w:rFonts w:ascii="Times New Roman" w:eastAsia="仿宋_GB2312" w:hAnsi="Times New Roman" w:cs="Times New Roman"/>
          <w:sz w:val="32"/>
          <w:szCs w:val="32"/>
        </w:rPr>
        <w:t>0</w:t>
      </w:r>
      <w:r>
        <w:rPr>
          <w:rFonts w:ascii="Times New Roman" w:eastAsia="仿宋_GB2312" w:hAnsi="Times New Roman" w:cs="Times New Roman" w:hint="eastAsia"/>
          <w:sz w:val="32"/>
          <w:szCs w:val="32"/>
        </w:rPr>
        <w:t>万元，上年结转</w:t>
      </w:r>
      <w:r>
        <w:rPr>
          <w:rFonts w:ascii="Times New Roman" w:eastAsia="仿宋_GB2312" w:hAnsi="Times New Roman" w:cs="Times New Roman"/>
          <w:sz w:val="32"/>
          <w:szCs w:val="32"/>
        </w:rPr>
        <w:t>0</w:t>
      </w:r>
      <w:r>
        <w:rPr>
          <w:rFonts w:ascii="Times New Roman" w:eastAsia="仿宋_GB2312" w:hAnsi="Times New Roman" w:cs="Times New Roman" w:hint="eastAsia"/>
          <w:sz w:val="32"/>
          <w:szCs w:val="32"/>
        </w:rPr>
        <w:t>万元。</w:t>
      </w:r>
    </w:p>
    <w:p w:rsidR="00C034A4" w:rsidRDefault="00C034A4">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hint="eastAsia"/>
          <w:b/>
          <w:sz w:val="32"/>
          <w:szCs w:val="32"/>
        </w:rPr>
        <w:t>、支出说明</w:t>
      </w:r>
    </w:p>
    <w:p w:rsidR="00C034A4" w:rsidRDefault="00C034A4">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收支预算总表支出栏、基本支出表、项目支出表按经济分类和支出功能分类科目编制，反映香河县老干部服务中心</w:t>
      </w:r>
      <w:r>
        <w:rPr>
          <w:rFonts w:ascii="Times New Roman" w:eastAsia="仿宋_GB2312" w:hAnsi="Times New Roman" w:cs="Times New Roman"/>
          <w:sz w:val="32"/>
          <w:szCs w:val="32"/>
        </w:rPr>
        <w:t>2022</w:t>
      </w:r>
      <w:r>
        <w:rPr>
          <w:rFonts w:ascii="Times New Roman" w:eastAsia="仿宋_GB2312" w:hAnsi="Times New Roman" w:cs="Times New Roman" w:hint="eastAsia"/>
          <w:sz w:val="32"/>
          <w:szCs w:val="32"/>
        </w:rPr>
        <w:t>年度单位预算中支出预算的总体情况。</w:t>
      </w:r>
      <w:r>
        <w:rPr>
          <w:rFonts w:ascii="Times New Roman" w:eastAsia="仿宋_GB2312" w:hAnsi="Times New Roman" w:cs="Times New Roman"/>
          <w:sz w:val="32"/>
          <w:szCs w:val="32"/>
        </w:rPr>
        <w:t>2022</w:t>
      </w:r>
      <w:r>
        <w:rPr>
          <w:rFonts w:ascii="Times New Roman" w:eastAsia="仿宋_GB2312" w:hAnsi="Times New Roman" w:cs="Times New Roman" w:hint="eastAsia"/>
          <w:sz w:val="32"/>
          <w:szCs w:val="32"/>
        </w:rPr>
        <w:t>年支出预算</w:t>
      </w:r>
      <w:r>
        <w:rPr>
          <w:rFonts w:ascii="Times New Roman" w:eastAsia="仿宋_GB2312" w:hAnsi="Times New Roman" w:cs="Times New Roman"/>
          <w:sz w:val="32"/>
          <w:szCs w:val="32"/>
        </w:rPr>
        <w:t>1197.65</w:t>
      </w:r>
      <w:r>
        <w:rPr>
          <w:rFonts w:ascii="Times New Roman" w:eastAsia="仿宋_GB2312" w:hAnsi="Times New Roman" w:cs="Times New Roman" w:hint="eastAsia"/>
          <w:sz w:val="32"/>
          <w:szCs w:val="32"/>
        </w:rPr>
        <w:t>万元，其中基本支出</w:t>
      </w:r>
      <w:r>
        <w:rPr>
          <w:rFonts w:ascii="Times New Roman" w:eastAsia="仿宋_GB2312" w:hAnsi="Times New Roman" w:cs="Times New Roman"/>
          <w:sz w:val="32"/>
          <w:szCs w:val="32"/>
        </w:rPr>
        <w:t>777.57</w:t>
      </w:r>
      <w:r>
        <w:rPr>
          <w:rFonts w:ascii="Times New Roman" w:eastAsia="仿宋_GB2312" w:hAnsi="Times New Roman" w:cs="Times New Roman" w:hint="eastAsia"/>
          <w:sz w:val="32"/>
          <w:szCs w:val="32"/>
        </w:rPr>
        <w:t>万元，包括人员类项目经费</w:t>
      </w:r>
      <w:r>
        <w:rPr>
          <w:rFonts w:ascii="Times New Roman" w:eastAsia="仿宋_GB2312" w:hAnsi="Times New Roman" w:cs="Times New Roman"/>
          <w:sz w:val="32"/>
          <w:szCs w:val="32"/>
        </w:rPr>
        <w:t>526.3</w:t>
      </w:r>
      <w:r>
        <w:rPr>
          <w:rFonts w:ascii="Times New Roman" w:eastAsia="仿宋_GB2312" w:hAnsi="Times New Roman" w:cs="Times New Roman" w:hint="eastAsia"/>
          <w:sz w:val="32"/>
          <w:szCs w:val="32"/>
        </w:rPr>
        <w:t>万元和运转类公用项目经费</w:t>
      </w:r>
      <w:r>
        <w:rPr>
          <w:rFonts w:ascii="Times New Roman" w:eastAsia="仿宋_GB2312" w:hAnsi="Times New Roman" w:cs="Times New Roman"/>
          <w:sz w:val="32"/>
          <w:szCs w:val="32"/>
        </w:rPr>
        <w:t>251.27</w:t>
      </w:r>
      <w:r>
        <w:rPr>
          <w:rFonts w:ascii="Times New Roman" w:eastAsia="仿宋_GB2312" w:hAnsi="Times New Roman" w:cs="Times New Roman" w:hint="eastAsia"/>
          <w:sz w:val="32"/>
          <w:szCs w:val="32"/>
        </w:rPr>
        <w:t>万元；运转类其他及特定目标类项目支出</w:t>
      </w:r>
      <w:r>
        <w:rPr>
          <w:rFonts w:ascii="Times New Roman" w:eastAsia="仿宋_GB2312" w:hAnsi="Times New Roman" w:cs="Times New Roman"/>
          <w:sz w:val="32"/>
          <w:szCs w:val="32"/>
        </w:rPr>
        <w:t>420.08</w:t>
      </w:r>
      <w:r>
        <w:rPr>
          <w:rFonts w:ascii="Times New Roman" w:eastAsia="仿宋_GB2312" w:hAnsi="Times New Roman" w:cs="Times New Roman" w:hint="eastAsia"/>
          <w:sz w:val="32"/>
          <w:szCs w:val="32"/>
        </w:rPr>
        <w:t>万元，包括本级支出</w:t>
      </w:r>
      <w:r>
        <w:rPr>
          <w:rFonts w:ascii="Times New Roman" w:eastAsia="仿宋_GB2312" w:hAnsi="Times New Roman" w:cs="Times New Roman"/>
          <w:sz w:val="32"/>
          <w:szCs w:val="32"/>
        </w:rPr>
        <w:t>420.08</w:t>
      </w:r>
      <w:r>
        <w:rPr>
          <w:rFonts w:ascii="Times New Roman" w:eastAsia="仿宋_GB2312" w:hAnsi="Times New Roman" w:cs="Times New Roman" w:hint="eastAsia"/>
          <w:sz w:val="32"/>
          <w:szCs w:val="32"/>
        </w:rPr>
        <w:t>万元，主要为离休人员医疗费、个关工委业务费、老年大学业务费等；上缴上级支出</w:t>
      </w:r>
      <w:r>
        <w:rPr>
          <w:rFonts w:ascii="Times New Roman" w:eastAsia="仿宋_GB2312" w:hAnsi="Times New Roman" w:cs="Times New Roman"/>
          <w:sz w:val="32"/>
          <w:szCs w:val="32"/>
        </w:rPr>
        <w:t>0</w:t>
      </w:r>
      <w:r>
        <w:rPr>
          <w:rFonts w:ascii="Times New Roman" w:eastAsia="仿宋_GB2312" w:hAnsi="Times New Roman" w:cs="Times New Roman" w:hint="eastAsia"/>
          <w:sz w:val="32"/>
          <w:szCs w:val="32"/>
        </w:rPr>
        <w:t>万元；其他支出</w:t>
      </w:r>
      <w:r>
        <w:rPr>
          <w:rFonts w:ascii="Times New Roman" w:eastAsia="仿宋_GB2312" w:hAnsi="Times New Roman" w:cs="Times New Roman"/>
          <w:sz w:val="32"/>
          <w:szCs w:val="32"/>
        </w:rPr>
        <w:t>0</w:t>
      </w:r>
      <w:r>
        <w:rPr>
          <w:rFonts w:ascii="Times New Roman" w:eastAsia="仿宋_GB2312" w:hAnsi="Times New Roman" w:cs="Times New Roman" w:hint="eastAsia"/>
          <w:sz w:val="32"/>
          <w:szCs w:val="32"/>
        </w:rPr>
        <w:t>万元。</w:t>
      </w:r>
    </w:p>
    <w:p w:rsidR="00C034A4" w:rsidRDefault="00C034A4">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hint="eastAsia"/>
          <w:b/>
          <w:sz w:val="32"/>
          <w:szCs w:val="32"/>
        </w:rPr>
        <w:t>、比上年增减情况</w:t>
      </w:r>
    </w:p>
    <w:p w:rsidR="00C034A4" w:rsidRDefault="00C034A4">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2022</w:t>
      </w:r>
      <w:r>
        <w:rPr>
          <w:rFonts w:ascii="Times New Roman" w:eastAsia="仿宋_GB2312" w:hAnsi="Times New Roman" w:cs="Times New Roman" w:hint="eastAsia"/>
          <w:sz w:val="32"/>
          <w:szCs w:val="32"/>
        </w:rPr>
        <w:t>年预算收支安排</w:t>
      </w:r>
      <w:r>
        <w:rPr>
          <w:rFonts w:ascii="Times New Roman" w:eastAsia="仿宋_GB2312" w:hAnsi="Times New Roman" w:cs="Times New Roman"/>
          <w:sz w:val="32"/>
          <w:szCs w:val="32"/>
        </w:rPr>
        <w:t>1197.65</w:t>
      </w:r>
      <w:r>
        <w:rPr>
          <w:rFonts w:ascii="Times New Roman" w:eastAsia="仿宋_GB2312" w:hAnsi="Times New Roman" w:cs="Times New Roman" w:hint="eastAsia"/>
          <w:sz w:val="32"/>
          <w:szCs w:val="32"/>
        </w:rPr>
        <w:t>万元，较</w:t>
      </w:r>
      <w:r>
        <w:rPr>
          <w:rFonts w:ascii="Times New Roman" w:eastAsia="仿宋_GB2312" w:hAnsi="Times New Roman" w:cs="Times New Roman"/>
          <w:sz w:val="32"/>
          <w:szCs w:val="32"/>
        </w:rPr>
        <w:t>2021</w:t>
      </w:r>
      <w:r>
        <w:rPr>
          <w:rFonts w:ascii="Times New Roman" w:eastAsia="仿宋_GB2312" w:hAnsi="Times New Roman" w:cs="Times New Roman" w:hint="eastAsia"/>
          <w:sz w:val="32"/>
          <w:szCs w:val="32"/>
        </w:rPr>
        <w:t>年预算</w:t>
      </w:r>
      <w:r w:rsidRPr="008A3DA0">
        <w:rPr>
          <w:rFonts w:ascii="Times New Roman" w:eastAsia="仿宋_GB2312" w:hAnsi="Times New Roman" w:cs="Times New Roman" w:hint="eastAsia"/>
          <w:sz w:val="32"/>
          <w:szCs w:val="32"/>
        </w:rPr>
        <w:t>减少</w:t>
      </w:r>
      <w:r>
        <w:rPr>
          <w:rFonts w:ascii="Times New Roman" w:eastAsia="仿宋_GB2312" w:hAnsi="Times New Roman" w:cs="Times New Roman"/>
          <w:sz w:val="32"/>
          <w:szCs w:val="32"/>
        </w:rPr>
        <w:t>318.69</w:t>
      </w:r>
      <w:r>
        <w:rPr>
          <w:rFonts w:ascii="Times New Roman" w:eastAsia="仿宋_GB2312" w:hAnsi="Times New Roman" w:cs="Times New Roman" w:hint="eastAsia"/>
          <w:sz w:val="32"/>
          <w:szCs w:val="32"/>
        </w:rPr>
        <w:t>元，其中：基本支出减少</w:t>
      </w:r>
      <w:r>
        <w:rPr>
          <w:rFonts w:ascii="Times New Roman" w:eastAsia="仿宋_GB2312" w:hAnsi="Times New Roman" w:cs="Times New Roman"/>
          <w:sz w:val="32"/>
          <w:szCs w:val="32"/>
        </w:rPr>
        <w:t>196.95</w:t>
      </w:r>
      <w:r>
        <w:rPr>
          <w:rFonts w:ascii="Times New Roman" w:eastAsia="仿宋_GB2312" w:hAnsi="Times New Roman" w:cs="Times New Roman" w:hint="eastAsia"/>
          <w:sz w:val="32"/>
          <w:szCs w:val="32"/>
        </w:rPr>
        <w:t>万元，主要为离退休干部公用经费支出；项目支出减少</w:t>
      </w:r>
      <w:r>
        <w:rPr>
          <w:rFonts w:ascii="Times New Roman" w:eastAsia="仿宋_GB2312" w:hAnsi="Times New Roman" w:cs="Times New Roman"/>
          <w:sz w:val="32"/>
          <w:szCs w:val="32"/>
        </w:rPr>
        <w:t>39.72</w:t>
      </w:r>
      <w:r>
        <w:rPr>
          <w:rFonts w:ascii="Times New Roman" w:eastAsia="仿宋_GB2312" w:hAnsi="Times New Roman" w:cs="Times New Roman" w:hint="eastAsia"/>
          <w:sz w:val="32"/>
          <w:szCs w:val="32"/>
        </w:rPr>
        <w:t>万元，主要为离休人员医疗费项目支出。</w:t>
      </w:r>
    </w:p>
    <w:p w:rsidR="00C034A4" w:rsidRDefault="00C034A4">
      <w:pPr>
        <w:autoSpaceDE w:val="0"/>
        <w:autoSpaceDN w:val="0"/>
        <w:adjustRightInd w:val="0"/>
        <w:spacing w:line="584" w:lineRule="exact"/>
        <w:ind w:left="198" w:firstLineChars="200" w:firstLine="640"/>
        <w:jc w:val="left"/>
        <w:rPr>
          <w:rFonts w:ascii="Times New Roman" w:eastAsia="黑体" w:hAnsi="Times New Roman" w:cs="Times New Roman"/>
          <w:sz w:val="32"/>
          <w:szCs w:val="32"/>
        </w:rPr>
      </w:pPr>
      <w:r>
        <w:rPr>
          <w:rFonts w:ascii="Times New Roman" w:eastAsia="黑体" w:hAnsi="Times New Roman" w:cs="Times New Roman" w:hint="eastAsia"/>
          <w:sz w:val="32"/>
          <w:szCs w:val="32"/>
        </w:rPr>
        <w:t>三、机关运行经费安排情况</w:t>
      </w:r>
    </w:p>
    <w:p w:rsidR="00C034A4" w:rsidRDefault="00C034A4">
      <w:pPr>
        <w:autoSpaceDE w:val="0"/>
        <w:autoSpaceDN w:val="0"/>
        <w:adjustRightInd w:val="0"/>
        <w:spacing w:line="584" w:lineRule="exact"/>
        <w:ind w:left="198"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2022</w:t>
      </w:r>
      <w:r>
        <w:rPr>
          <w:rFonts w:ascii="Times New Roman" w:eastAsia="仿宋_GB2312" w:hAnsi="Times New Roman" w:cs="Times New Roman" w:hint="eastAsia"/>
          <w:sz w:val="32"/>
          <w:szCs w:val="32"/>
        </w:rPr>
        <w:t>年，我局机关运行经费共计安排</w:t>
      </w:r>
      <w:r>
        <w:rPr>
          <w:rFonts w:ascii="Times New Roman" w:eastAsia="仿宋_GB2312" w:hAnsi="Times New Roman" w:cs="Times New Roman"/>
          <w:sz w:val="32"/>
          <w:szCs w:val="32"/>
        </w:rPr>
        <w:t>251.27</w:t>
      </w:r>
      <w:r>
        <w:rPr>
          <w:rFonts w:ascii="Times New Roman" w:eastAsia="仿宋_GB2312" w:hAnsi="Times New Roman" w:cs="Times New Roman" w:hint="eastAsia"/>
          <w:sz w:val="32"/>
          <w:szCs w:val="32"/>
        </w:rPr>
        <w:t>万元，主要用于香河县老干部服务中心办公区的日常维修、办公用房水电费、办公用房取暖费、办公用房物业管理费等日常运行支出。</w:t>
      </w:r>
    </w:p>
    <w:p w:rsidR="00C034A4" w:rsidRDefault="00C034A4" w:rsidP="00A510F6">
      <w:pPr>
        <w:autoSpaceDE w:val="0"/>
        <w:autoSpaceDN w:val="0"/>
        <w:adjustRightInd w:val="0"/>
        <w:spacing w:line="584" w:lineRule="exact"/>
        <w:ind w:firstLineChars="196" w:firstLine="630"/>
        <w:jc w:val="left"/>
        <w:rPr>
          <w:rFonts w:ascii="Times New Roman" w:eastAsia="仿宋_GB2312" w:hAnsi="Times New Roman" w:cs="Times New Roman"/>
          <w:b/>
          <w:sz w:val="32"/>
          <w:szCs w:val="32"/>
        </w:rPr>
      </w:pPr>
      <w:r>
        <w:rPr>
          <w:rFonts w:ascii="Times New Roman" w:eastAsia="仿宋_GB2312" w:hAnsi="Times New Roman" w:cs="Times New Roman" w:hint="eastAsia"/>
          <w:b/>
          <w:sz w:val="32"/>
          <w:szCs w:val="32"/>
        </w:rPr>
        <w:t>四、财政拨款</w:t>
      </w:r>
      <w:r>
        <w:rPr>
          <w:rFonts w:ascii="Times New Roman" w:eastAsia="仿宋_GB2312" w:hAnsi="Times New Roman" w:cs="Times New Roman"/>
          <w:b/>
          <w:sz w:val="32"/>
          <w:szCs w:val="32"/>
        </w:rPr>
        <w:t>“</w:t>
      </w:r>
      <w:r>
        <w:rPr>
          <w:rFonts w:ascii="Times New Roman" w:eastAsia="仿宋_GB2312" w:hAnsi="Times New Roman" w:cs="Times New Roman" w:hint="eastAsia"/>
          <w:b/>
          <w:sz w:val="32"/>
          <w:szCs w:val="32"/>
        </w:rPr>
        <w:t>三公</w:t>
      </w:r>
      <w:r>
        <w:rPr>
          <w:rFonts w:ascii="Times New Roman" w:eastAsia="仿宋_GB2312" w:hAnsi="Times New Roman" w:cs="Times New Roman"/>
          <w:b/>
          <w:sz w:val="32"/>
          <w:szCs w:val="32"/>
        </w:rPr>
        <w:t>”</w:t>
      </w:r>
      <w:r>
        <w:rPr>
          <w:rFonts w:ascii="Times New Roman" w:eastAsia="仿宋_GB2312" w:hAnsi="Times New Roman" w:cs="Times New Roman" w:hint="eastAsia"/>
          <w:b/>
          <w:sz w:val="32"/>
          <w:szCs w:val="32"/>
        </w:rPr>
        <w:t>经费预算情况及增减变化原因</w:t>
      </w:r>
    </w:p>
    <w:p w:rsidR="00C034A4" w:rsidRDefault="00C034A4">
      <w:pPr>
        <w:autoSpaceDE w:val="0"/>
        <w:autoSpaceDN w:val="0"/>
        <w:adjustRightInd w:val="0"/>
        <w:spacing w:line="584" w:lineRule="exact"/>
        <w:ind w:leftChars="94" w:left="197"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2022</w:t>
      </w:r>
      <w:r>
        <w:rPr>
          <w:rFonts w:ascii="Times New Roman" w:eastAsia="仿宋_GB2312" w:hAnsi="Times New Roman" w:cs="Times New Roman" w:hint="eastAsia"/>
          <w:sz w:val="32"/>
          <w:szCs w:val="32"/>
        </w:rPr>
        <w:t>年，我局财政拨款</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经费预算安排</w:t>
      </w:r>
      <w:r>
        <w:rPr>
          <w:rFonts w:ascii="Times New Roman" w:eastAsia="仿宋_GB2312" w:hAnsi="Times New Roman" w:cs="Times New Roman"/>
          <w:sz w:val="32"/>
          <w:szCs w:val="32"/>
        </w:rPr>
        <w:t>5.7</w:t>
      </w:r>
      <w:r>
        <w:rPr>
          <w:rFonts w:ascii="Times New Roman" w:eastAsia="仿宋_GB2312" w:hAnsi="Times New Roman" w:cs="Times New Roman" w:hint="eastAsia"/>
          <w:sz w:val="32"/>
          <w:szCs w:val="32"/>
        </w:rPr>
        <w:t>万元。其中，因公出国（境）费</w:t>
      </w:r>
      <w:r>
        <w:rPr>
          <w:rFonts w:ascii="Times New Roman" w:eastAsia="仿宋_GB2312" w:hAnsi="Times New Roman" w:cs="Times New Roman"/>
          <w:sz w:val="32"/>
          <w:szCs w:val="32"/>
        </w:rPr>
        <w:t>0</w:t>
      </w:r>
      <w:r>
        <w:rPr>
          <w:rFonts w:ascii="Times New Roman" w:eastAsia="仿宋_GB2312" w:hAnsi="Times New Roman" w:cs="Times New Roman" w:hint="eastAsia"/>
          <w:sz w:val="32"/>
          <w:szCs w:val="32"/>
        </w:rPr>
        <w:t>万元；公务用车购置及运维费</w:t>
      </w:r>
      <w:r>
        <w:rPr>
          <w:rFonts w:ascii="Times New Roman" w:eastAsia="仿宋_GB2312" w:hAnsi="Times New Roman" w:cs="Times New Roman"/>
          <w:sz w:val="32"/>
          <w:szCs w:val="32"/>
        </w:rPr>
        <w:t>5.7</w:t>
      </w:r>
      <w:r>
        <w:rPr>
          <w:rFonts w:ascii="Times New Roman" w:eastAsia="仿宋_GB2312" w:hAnsi="Times New Roman" w:cs="Times New Roman" w:hint="eastAsia"/>
          <w:sz w:val="32"/>
          <w:szCs w:val="32"/>
        </w:rPr>
        <w:t>万元（其中：公务用车购置费为</w:t>
      </w:r>
      <w:r>
        <w:rPr>
          <w:rFonts w:ascii="Times New Roman" w:eastAsia="仿宋_GB2312" w:hAnsi="Times New Roman" w:cs="Times New Roman"/>
          <w:sz w:val="32"/>
          <w:szCs w:val="32"/>
        </w:rPr>
        <w:t>0</w:t>
      </w:r>
      <w:r>
        <w:rPr>
          <w:rFonts w:ascii="Times New Roman" w:eastAsia="仿宋_GB2312" w:hAnsi="Times New Roman" w:cs="Times New Roman" w:hint="eastAsia"/>
          <w:sz w:val="32"/>
          <w:szCs w:val="32"/>
        </w:rPr>
        <w:t>万元，公务用车运维费</w:t>
      </w:r>
      <w:r>
        <w:rPr>
          <w:rFonts w:ascii="Times New Roman" w:eastAsia="仿宋_GB2312" w:hAnsi="Times New Roman" w:cs="Times New Roman"/>
          <w:sz w:val="32"/>
          <w:szCs w:val="32"/>
        </w:rPr>
        <w:t>5.7</w:t>
      </w:r>
      <w:r>
        <w:rPr>
          <w:rFonts w:ascii="Times New Roman" w:eastAsia="仿宋_GB2312" w:hAnsi="Times New Roman" w:cs="Times New Roman" w:hint="eastAsia"/>
          <w:sz w:val="32"/>
          <w:szCs w:val="32"/>
        </w:rPr>
        <w:t>万元</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；公务接待费</w:t>
      </w:r>
      <w:r>
        <w:rPr>
          <w:rFonts w:ascii="Times New Roman" w:eastAsia="仿宋_GB2312" w:hAnsi="Times New Roman" w:cs="Times New Roman"/>
          <w:sz w:val="32"/>
          <w:szCs w:val="32"/>
        </w:rPr>
        <w:t>0</w:t>
      </w:r>
      <w:r>
        <w:rPr>
          <w:rFonts w:ascii="Times New Roman" w:eastAsia="仿宋_GB2312" w:hAnsi="Times New Roman" w:cs="Times New Roman" w:hint="eastAsia"/>
          <w:sz w:val="32"/>
          <w:szCs w:val="32"/>
        </w:rPr>
        <w:t>万元。与</w:t>
      </w:r>
      <w:r>
        <w:rPr>
          <w:rFonts w:ascii="Times New Roman" w:eastAsia="仿宋_GB2312" w:hAnsi="Times New Roman" w:cs="Times New Roman"/>
          <w:sz w:val="32"/>
          <w:szCs w:val="32"/>
        </w:rPr>
        <w:t>2021</w:t>
      </w:r>
      <w:r>
        <w:rPr>
          <w:rFonts w:ascii="Times New Roman" w:eastAsia="仿宋_GB2312" w:hAnsi="Times New Roman" w:cs="Times New Roman" w:hint="eastAsia"/>
          <w:sz w:val="32"/>
          <w:szCs w:val="32"/>
        </w:rPr>
        <w:t>年相比</w:t>
      </w:r>
      <w:r w:rsidRPr="006D7A74">
        <w:rPr>
          <w:rFonts w:ascii="Times New Roman" w:eastAsia="仿宋_GB2312" w:hAnsi="Times New Roman" w:cs="Times New Roman" w:hint="eastAsia"/>
          <w:sz w:val="32"/>
          <w:szCs w:val="32"/>
        </w:rPr>
        <w:t>持平</w:t>
      </w:r>
      <w:r>
        <w:rPr>
          <w:rFonts w:ascii="Times New Roman" w:eastAsia="仿宋_GB2312" w:hAnsi="Times New Roman" w:cs="Times New Roman" w:hint="eastAsia"/>
          <w:sz w:val="32"/>
          <w:szCs w:val="32"/>
        </w:rPr>
        <w:t>、无增减变化。</w:t>
      </w:r>
    </w:p>
    <w:p w:rsidR="00C034A4" w:rsidRPr="00D77538" w:rsidRDefault="00C034A4">
      <w:pPr>
        <w:spacing w:line="584" w:lineRule="exact"/>
        <w:ind w:firstLineChars="200" w:firstLine="640"/>
        <w:rPr>
          <w:rFonts w:ascii="Times New Roman" w:eastAsia="黑体" w:hAnsi="Times New Roman" w:cs="Times New Roman"/>
          <w:color w:val="FF0000"/>
          <w:sz w:val="32"/>
          <w:szCs w:val="32"/>
        </w:rPr>
      </w:pPr>
      <w:r>
        <w:rPr>
          <w:rFonts w:ascii="Times New Roman" w:eastAsia="黑体" w:hAnsi="Times New Roman" w:cs="Times New Roman" w:hint="eastAsia"/>
          <w:sz w:val="32"/>
          <w:szCs w:val="32"/>
        </w:rPr>
        <w:t>五、绩效预算信息</w:t>
      </w:r>
    </w:p>
    <w:p w:rsidR="00C034A4" w:rsidRPr="00A81E4C" w:rsidRDefault="00C034A4" w:rsidP="006D7A74">
      <w:pPr>
        <w:ind w:firstLineChars="200" w:firstLine="562"/>
        <w:jc w:val="left"/>
        <w:outlineLvl w:val="3"/>
        <w:rPr>
          <w:rFonts w:hAnsi="宋体"/>
          <w:b/>
          <w:sz w:val="28"/>
        </w:rPr>
      </w:pPr>
      <w:bookmarkStart w:id="0" w:name="_Toc67560091"/>
      <w:r>
        <w:rPr>
          <w:rFonts w:ascii="方正仿宋_GBK"/>
          <w:b/>
          <w:sz w:val="28"/>
        </w:rPr>
        <w:t>1</w:t>
      </w:r>
      <w:r w:rsidRPr="00A81E4C">
        <w:rPr>
          <w:rFonts w:ascii="方正仿宋_GBK" w:eastAsia="方正仿宋_GBK"/>
          <w:b/>
          <w:sz w:val="28"/>
        </w:rPr>
        <w:t>.</w:t>
      </w:r>
      <w:r w:rsidRPr="00A81E4C">
        <w:rPr>
          <w:rFonts w:ascii="方正仿宋_GBK" w:eastAsia="方正仿宋_GBK" w:hint="eastAsia"/>
          <w:b/>
          <w:sz w:val="28"/>
        </w:rPr>
        <w:t>特困离退休干部帮扶资金绩效目标表</w:t>
      </w:r>
      <w:bookmarkEnd w:id="0"/>
      <w:r>
        <w:rPr>
          <w:rFonts w:ascii="方正仿宋_GBK" w:eastAsia="方正仿宋_GBK"/>
          <w:b/>
          <w:sz w:val="28"/>
        </w:rPr>
        <w:fldChar w:fldCharType="begin"/>
      </w:r>
      <w:r>
        <w:rPr>
          <w:rFonts w:ascii="方正仿宋_GBK" w:eastAsia="方正仿宋_GBK"/>
          <w:b/>
          <w:sz w:val="28"/>
        </w:rPr>
        <w:instrText>tc "26</w:instrText>
      </w:r>
      <w:r>
        <w:rPr>
          <w:rFonts w:ascii="方正仿宋_GBK" w:eastAsia="方正仿宋_GBK" w:hint="eastAsia"/>
          <w:b/>
          <w:sz w:val="28"/>
        </w:rPr>
        <w:instrText>、特困离退休干部帮扶资金绩效目标表</w:instrText>
      </w:r>
      <w:r>
        <w:rPr>
          <w:rFonts w:ascii="方正仿宋_GBK" w:eastAsia="方正仿宋_GBK"/>
          <w:b/>
          <w:sz w:val="28"/>
        </w:rPr>
        <w:instrText>" \f C \l 00001</w:instrText>
      </w:r>
      <w:r>
        <w:rPr>
          <w:rFonts w:ascii="方正仿宋_GBK" w:eastAsia="方正仿宋_GBK"/>
          <w:b/>
          <w:sz w:val="28"/>
        </w:rPr>
        <w:fldChar w:fldCharType="end"/>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677"/>
        <w:gridCol w:w="1677"/>
        <w:gridCol w:w="1890"/>
        <w:gridCol w:w="2350"/>
        <w:gridCol w:w="1932"/>
        <w:gridCol w:w="1890"/>
        <w:gridCol w:w="2520"/>
      </w:tblGrid>
      <w:tr w:rsidR="00C034A4" w:rsidTr="006D7A74">
        <w:trPr>
          <w:trHeight w:val="397"/>
          <w:jc w:val="center"/>
        </w:trPr>
        <w:tc>
          <w:tcPr>
            <w:tcW w:w="4096" w:type="pct"/>
            <w:gridSpan w:val="6"/>
            <w:tcBorders>
              <w:top w:val="single" w:sz="6" w:space="0" w:color="FFFFFF"/>
              <w:left w:val="single" w:sz="6" w:space="0" w:color="FFFFFF"/>
              <w:right w:val="single" w:sz="6" w:space="0" w:color="FFFFFF"/>
            </w:tcBorders>
            <w:vAlign w:val="center"/>
          </w:tcPr>
          <w:p w:rsidR="00C034A4" w:rsidRPr="00A81E4C" w:rsidRDefault="00C034A4" w:rsidP="00F3013B">
            <w:pPr>
              <w:spacing w:line="300" w:lineRule="exact"/>
              <w:jc w:val="left"/>
              <w:rPr>
                <w:rFonts w:ascii="方正书宋_GBK" w:eastAsia="方正书宋_GBK"/>
                <w:b/>
              </w:rPr>
            </w:pPr>
            <w:r>
              <w:rPr>
                <w:rFonts w:ascii="方正书宋_GBK" w:eastAsia="方正书宋_GBK"/>
                <w:b/>
              </w:rPr>
              <w:t>203003</w:t>
            </w:r>
            <w:r>
              <w:rPr>
                <w:rFonts w:ascii="方正书宋_GBK" w:eastAsia="方正书宋_GBK" w:hint="eastAsia"/>
                <w:b/>
              </w:rPr>
              <w:t>香河县老干部服务中心</w:t>
            </w:r>
          </w:p>
        </w:tc>
        <w:tc>
          <w:tcPr>
            <w:tcW w:w="904" w:type="pct"/>
            <w:tcBorders>
              <w:top w:val="single" w:sz="6" w:space="0" w:color="FFFFFF"/>
              <w:left w:val="single" w:sz="6" w:space="0" w:color="FFFFFF"/>
              <w:right w:val="single" w:sz="6" w:space="0" w:color="FFFFFF"/>
            </w:tcBorders>
            <w:vAlign w:val="center"/>
          </w:tcPr>
          <w:p w:rsidR="00C034A4" w:rsidRPr="00A81E4C" w:rsidRDefault="00C034A4" w:rsidP="00F3013B">
            <w:pPr>
              <w:spacing w:line="300" w:lineRule="exact"/>
              <w:jc w:val="right"/>
              <w:rPr>
                <w:rFonts w:ascii="方正书宋_GBK" w:eastAsia="方正书宋_GBK"/>
              </w:rPr>
            </w:pPr>
            <w:r>
              <w:rPr>
                <w:rFonts w:ascii="方正书宋_GBK" w:eastAsia="方正书宋_GBK" w:hint="eastAsia"/>
              </w:rPr>
              <w:t>单位：万元</w:t>
            </w:r>
          </w:p>
        </w:tc>
      </w:tr>
      <w:tr w:rsidR="00C034A4" w:rsidTr="006D7A74">
        <w:trPr>
          <w:trHeight w:val="369"/>
          <w:jc w:val="center"/>
        </w:trPr>
        <w:tc>
          <w:tcPr>
            <w:tcW w:w="602" w:type="pct"/>
            <w:vAlign w:val="center"/>
          </w:tcPr>
          <w:p w:rsidR="00C034A4" w:rsidRPr="00A81E4C" w:rsidRDefault="00C034A4" w:rsidP="00F3013B">
            <w:pPr>
              <w:spacing w:line="300" w:lineRule="exact"/>
              <w:jc w:val="center"/>
              <w:rPr>
                <w:rFonts w:ascii="方正书宋_GBK" w:eastAsia="方正书宋_GBK"/>
                <w:b/>
              </w:rPr>
            </w:pPr>
            <w:r>
              <w:rPr>
                <w:rFonts w:ascii="方正书宋_GBK" w:eastAsia="方正书宋_GBK" w:hint="eastAsia"/>
                <w:b/>
              </w:rPr>
              <w:t>项目编码</w:t>
            </w:r>
          </w:p>
        </w:tc>
        <w:tc>
          <w:tcPr>
            <w:tcW w:w="1280" w:type="pct"/>
            <w:gridSpan w:val="2"/>
            <w:vAlign w:val="center"/>
          </w:tcPr>
          <w:p w:rsidR="00C034A4" w:rsidRPr="00A81E4C" w:rsidRDefault="00C034A4" w:rsidP="00F3013B">
            <w:pPr>
              <w:spacing w:line="300" w:lineRule="exact"/>
              <w:jc w:val="left"/>
              <w:rPr>
                <w:rFonts w:ascii="方正书宋_GBK" w:eastAsia="方正书宋_GBK"/>
              </w:rPr>
            </w:pPr>
          </w:p>
        </w:tc>
        <w:tc>
          <w:tcPr>
            <w:tcW w:w="843" w:type="pct"/>
            <w:vAlign w:val="center"/>
          </w:tcPr>
          <w:p w:rsidR="00C034A4" w:rsidRPr="00A81E4C" w:rsidRDefault="00C034A4" w:rsidP="00F3013B">
            <w:pPr>
              <w:spacing w:line="300" w:lineRule="exact"/>
              <w:jc w:val="center"/>
              <w:rPr>
                <w:rFonts w:ascii="方正书宋_GBK" w:eastAsia="方正书宋_GBK"/>
                <w:b/>
              </w:rPr>
            </w:pPr>
            <w:r>
              <w:rPr>
                <w:rFonts w:ascii="方正书宋_GBK" w:eastAsia="方正书宋_GBK" w:hint="eastAsia"/>
                <w:b/>
              </w:rPr>
              <w:t>项目名称</w:t>
            </w:r>
          </w:p>
        </w:tc>
        <w:tc>
          <w:tcPr>
            <w:tcW w:w="2274" w:type="pct"/>
            <w:gridSpan w:val="3"/>
            <w:vAlign w:val="center"/>
          </w:tcPr>
          <w:p w:rsidR="00C034A4" w:rsidRPr="00A81E4C" w:rsidRDefault="00C034A4" w:rsidP="00F3013B">
            <w:pPr>
              <w:spacing w:line="300" w:lineRule="exact"/>
              <w:jc w:val="left"/>
              <w:rPr>
                <w:rFonts w:ascii="方正书宋_GBK" w:eastAsia="方正书宋_GBK"/>
              </w:rPr>
            </w:pPr>
            <w:r>
              <w:rPr>
                <w:rFonts w:ascii="方正书宋_GBK" w:eastAsia="方正书宋_GBK" w:hint="eastAsia"/>
              </w:rPr>
              <w:t>特困离退休干部帮扶资金</w:t>
            </w:r>
          </w:p>
        </w:tc>
      </w:tr>
      <w:tr w:rsidR="00C034A4" w:rsidTr="006D7A74">
        <w:trPr>
          <w:trHeight w:val="369"/>
          <w:jc w:val="center"/>
        </w:trPr>
        <w:tc>
          <w:tcPr>
            <w:tcW w:w="602" w:type="pct"/>
            <w:vMerge w:val="restart"/>
            <w:vAlign w:val="center"/>
          </w:tcPr>
          <w:p w:rsidR="00C034A4" w:rsidRPr="00A81E4C" w:rsidRDefault="00C034A4" w:rsidP="00F3013B">
            <w:pPr>
              <w:spacing w:line="300" w:lineRule="exact"/>
              <w:jc w:val="center"/>
              <w:rPr>
                <w:rFonts w:ascii="方正书宋_GBK" w:eastAsia="方正书宋_GBK"/>
                <w:b/>
              </w:rPr>
            </w:pPr>
            <w:r>
              <w:rPr>
                <w:rFonts w:ascii="方正书宋_GBK" w:eastAsia="方正书宋_GBK" w:hint="eastAsia"/>
                <w:b/>
              </w:rPr>
              <w:t>预算规模及资金用途</w:t>
            </w:r>
          </w:p>
        </w:tc>
        <w:tc>
          <w:tcPr>
            <w:tcW w:w="602" w:type="pct"/>
            <w:vAlign w:val="center"/>
          </w:tcPr>
          <w:p w:rsidR="00C034A4" w:rsidRPr="00A81E4C" w:rsidRDefault="00C034A4" w:rsidP="00F3013B">
            <w:pPr>
              <w:spacing w:line="300" w:lineRule="exact"/>
              <w:jc w:val="center"/>
              <w:rPr>
                <w:rFonts w:ascii="方正书宋_GBK" w:eastAsia="方正书宋_GBK"/>
                <w:b/>
              </w:rPr>
            </w:pPr>
            <w:r>
              <w:rPr>
                <w:rFonts w:ascii="方正书宋_GBK" w:eastAsia="方正书宋_GBK" w:hint="eastAsia"/>
                <w:b/>
              </w:rPr>
              <w:t>预算数</w:t>
            </w:r>
          </w:p>
        </w:tc>
        <w:tc>
          <w:tcPr>
            <w:tcW w:w="678" w:type="pct"/>
            <w:vAlign w:val="center"/>
          </w:tcPr>
          <w:p w:rsidR="00C034A4" w:rsidRPr="00A81E4C" w:rsidRDefault="00C034A4" w:rsidP="00F3013B">
            <w:pPr>
              <w:spacing w:line="300" w:lineRule="exact"/>
              <w:jc w:val="left"/>
              <w:rPr>
                <w:rFonts w:ascii="方正书宋_GBK" w:eastAsia="方正书宋_GBK"/>
              </w:rPr>
            </w:pPr>
            <w:r>
              <w:rPr>
                <w:rFonts w:ascii="方正书宋_GBK" w:eastAsia="方正书宋_GBK"/>
              </w:rPr>
              <w:t>5.00</w:t>
            </w:r>
          </w:p>
        </w:tc>
        <w:tc>
          <w:tcPr>
            <w:tcW w:w="843" w:type="pct"/>
            <w:vAlign w:val="center"/>
          </w:tcPr>
          <w:p w:rsidR="00C034A4" w:rsidRPr="00A81E4C" w:rsidRDefault="00C034A4" w:rsidP="00F3013B">
            <w:pPr>
              <w:spacing w:line="300" w:lineRule="exact"/>
              <w:jc w:val="center"/>
              <w:rPr>
                <w:rFonts w:ascii="方正书宋_GBK" w:eastAsia="方正书宋_GBK"/>
                <w:b/>
              </w:rPr>
            </w:pPr>
            <w:r>
              <w:rPr>
                <w:rFonts w:ascii="方正书宋_GBK" w:eastAsia="方正书宋_GBK" w:hint="eastAsia"/>
                <w:b/>
              </w:rPr>
              <w:t>其中：财政资金</w:t>
            </w:r>
          </w:p>
        </w:tc>
        <w:tc>
          <w:tcPr>
            <w:tcW w:w="693" w:type="pct"/>
            <w:vAlign w:val="center"/>
          </w:tcPr>
          <w:p w:rsidR="00C034A4" w:rsidRPr="00A81E4C" w:rsidRDefault="00C034A4" w:rsidP="00F3013B">
            <w:pPr>
              <w:spacing w:line="300" w:lineRule="exact"/>
              <w:jc w:val="left"/>
              <w:rPr>
                <w:rFonts w:ascii="方正书宋_GBK" w:eastAsia="方正书宋_GBK"/>
              </w:rPr>
            </w:pPr>
            <w:r>
              <w:rPr>
                <w:rFonts w:ascii="方正书宋_GBK" w:eastAsia="方正书宋_GBK"/>
              </w:rPr>
              <w:t>5.00</w:t>
            </w:r>
          </w:p>
        </w:tc>
        <w:tc>
          <w:tcPr>
            <w:tcW w:w="678" w:type="pct"/>
            <w:vAlign w:val="center"/>
          </w:tcPr>
          <w:p w:rsidR="00C034A4" w:rsidRPr="00A81E4C" w:rsidRDefault="00C034A4" w:rsidP="00F3013B">
            <w:pPr>
              <w:spacing w:line="300" w:lineRule="exact"/>
              <w:jc w:val="center"/>
              <w:rPr>
                <w:rFonts w:ascii="方正书宋_GBK" w:eastAsia="方正书宋_GBK"/>
                <w:b/>
              </w:rPr>
            </w:pPr>
            <w:r>
              <w:rPr>
                <w:rFonts w:ascii="方正书宋_GBK" w:eastAsia="方正书宋_GBK" w:hint="eastAsia"/>
                <w:b/>
              </w:rPr>
              <w:t>其他资金</w:t>
            </w:r>
          </w:p>
        </w:tc>
        <w:tc>
          <w:tcPr>
            <w:tcW w:w="904" w:type="pct"/>
            <w:vAlign w:val="center"/>
          </w:tcPr>
          <w:p w:rsidR="00C034A4" w:rsidRPr="00A81E4C" w:rsidRDefault="00C034A4" w:rsidP="00F3013B">
            <w:pPr>
              <w:spacing w:line="300" w:lineRule="exact"/>
              <w:jc w:val="left"/>
              <w:rPr>
                <w:rFonts w:ascii="方正书宋_GBK" w:eastAsia="方正书宋_GBK"/>
              </w:rPr>
            </w:pPr>
            <w:r>
              <w:rPr>
                <w:rFonts w:ascii="方正书宋_GBK" w:eastAsia="方正书宋_GBK"/>
              </w:rPr>
              <w:t>0</w:t>
            </w:r>
          </w:p>
        </w:tc>
      </w:tr>
      <w:tr w:rsidR="00C034A4" w:rsidTr="006D7A74">
        <w:trPr>
          <w:trHeight w:val="369"/>
          <w:jc w:val="center"/>
        </w:trPr>
        <w:tc>
          <w:tcPr>
            <w:tcW w:w="602" w:type="pct"/>
            <w:vMerge/>
            <w:vAlign w:val="center"/>
          </w:tcPr>
          <w:p w:rsidR="00C034A4" w:rsidRDefault="00C034A4" w:rsidP="00F3013B">
            <w:pPr>
              <w:spacing w:line="300" w:lineRule="exact"/>
              <w:jc w:val="left"/>
              <w:outlineLvl w:val="3"/>
            </w:pPr>
          </w:p>
        </w:tc>
        <w:tc>
          <w:tcPr>
            <w:tcW w:w="4398" w:type="pct"/>
            <w:gridSpan w:val="6"/>
            <w:vAlign w:val="center"/>
          </w:tcPr>
          <w:p w:rsidR="00C034A4" w:rsidRPr="00A81E4C" w:rsidRDefault="00C034A4" w:rsidP="00F3013B">
            <w:pPr>
              <w:spacing w:line="300" w:lineRule="exact"/>
              <w:jc w:val="left"/>
              <w:rPr>
                <w:rFonts w:ascii="方正书宋_GBK" w:eastAsia="方正书宋_GBK"/>
              </w:rPr>
            </w:pPr>
            <w:r>
              <w:rPr>
                <w:rFonts w:ascii="方正书宋_GBK" w:eastAsia="方正书宋_GBK" w:hint="eastAsia"/>
              </w:rPr>
              <w:t>为特困离退休干部发放帮扶资金。</w:t>
            </w:r>
          </w:p>
        </w:tc>
      </w:tr>
      <w:tr w:rsidR="00C034A4" w:rsidTr="006D7A74">
        <w:trPr>
          <w:trHeight w:val="369"/>
          <w:jc w:val="center"/>
        </w:trPr>
        <w:tc>
          <w:tcPr>
            <w:tcW w:w="602" w:type="pct"/>
            <w:vMerge w:val="restart"/>
            <w:vAlign w:val="center"/>
          </w:tcPr>
          <w:p w:rsidR="00C034A4" w:rsidRPr="00A81E4C" w:rsidRDefault="00C034A4" w:rsidP="00F3013B">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1280" w:type="pct"/>
            <w:gridSpan w:val="2"/>
            <w:vAlign w:val="center"/>
          </w:tcPr>
          <w:p w:rsidR="00C034A4" w:rsidRPr="00A81E4C" w:rsidRDefault="00C034A4" w:rsidP="00F3013B">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843" w:type="pct"/>
            <w:vAlign w:val="center"/>
          </w:tcPr>
          <w:p w:rsidR="00C034A4" w:rsidRPr="00A81E4C" w:rsidRDefault="00C034A4" w:rsidP="00F3013B">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693" w:type="pct"/>
            <w:vAlign w:val="center"/>
          </w:tcPr>
          <w:p w:rsidR="00C034A4" w:rsidRPr="00A81E4C" w:rsidRDefault="00C034A4" w:rsidP="00F3013B">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1581" w:type="pct"/>
            <w:gridSpan w:val="2"/>
            <w:vAlign w:val="center"/>
          </w:tcPr>
          <w:p w:rsidR="00C034A4" w:rsidRPr="00A81E4C" w:rsidRDefault="00C034A4" w:rsidP="00F3013B">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C034A4" w:rsidTr="006D7A74">
        <w:trPr>
          <w:trHeight w:val="369"/>
          <w:jc w:val="center"/>
        </w:trPr>
        <w:tc>
          <w:tcPr>
            <w:tcW w:w="602" w:type="pct"/>
            <w:vMerge/>
            <w:vAlign w:val="center"/>
          </w:tcPr>
          <w:p w:rsidR="00C034A4" w:rsidRDefault="00C034A4" w:rsidP="00F3013B">
            <w:pPr>
              <w:spacing w:line="300" w:lineRule="exact"/>
              <w:jc w:val="left"/>
              <w:outlineLvl w:val="3"/>
            </w:pPr>
          </w:p>
        </w:tc>
        <w:tc>
          <w:tcPr>
            <w:tcW w:w="1280" w:type="pct"/>
            <w:gridSpan w:val="2"/>
            <w:vAlign w:val="center"/>
          </w:tcPr>
          <w:p w:rsidR="00C034A4" w:rsidRPr="00A81E4C" w:rsidRDefault="00C034A4" w:rsidP="00F3013B">
            <w:pPr>
              <w:spacing w:line="300" w:lineRule="exact"/>
              <w:jc w:val="center"/>
              <w:rPr>
                <w:rFonts w:ascii="方正书宋_GBK" w:eastAsia="方正书宋_GBK"/>
              </w:rPr>
            </w:pPr>
          </w:p>
        </w:tc>
        <w:tc>
          <w:tcPr>
            <w:tcW w:w="843" w:type="pct"/>
            <w:vAlign w:val="center"/>
          </w:tcPr>
          <w:p w:rsidR="00C034A4" w:rsidRPr="00A81E4C" w:rsidRDefault="00C034A4" w:rsidP="00F3013B">
            <w:pPr>
              <w:spacing w:line="300" w:lineRule="exact"/>
              <w:jc w:val="center"/>
              <w:rPr>
                <w:rFonts w:ascii="方正书宋_GBK" w:eastAsia="方正书宋_GBK"/>
              </w:rPr>
            </w:pPr>
          </w:p>
        </w:tc>
        <w:tc>
          <w:tcPr>
            <w:tcW w:w="693" w:type="pct"/>
            <w:vAlign w:val="center"/>
          </w:tcPr>
          <w:p w:rsidR="00C034A4" w:rsidRPr="00A81E4C" w:rsidRDefault="00C034A4" w:rsidP="00F3013B">
            <w:pPr>
              <w:spacing w:line="300" w:lineRule="exact"/>
              <w:jc w:val="center"/>
              <w:rPr>
                <w:rFonts w:ascii="方正书宋_GBK" w:eastAsia="方正书宋_GBK"/>
              </w:rPr>
            </w:pPr>
          </w:p>
        </w:tc>
        <w:tc>
          <w:tcPr>
            <w:tcW w:w="1581" w:type="pct"/>
            <w:gridSpan w:val="2"/>
            <w:vAlign w:val="center"/>
          </w:tcPr>
          <w:p w:rsidR="00C034A4" w:rsidRPr="00A81E4C" w:rsidRDefault="00C034A4" w:rsidP="00F3013B">
            <w:pPr>
              <w:spacing w:line="300" w:lineRule="exact"/>
              <w:jc w:val="center"/>
              <w:rPr>
                <w:rFonts w:ascii="方正书宋_GBK" w:eastAsia="方正书宋_GBK"/>
              </w:rPr>
            </w:pPr>
            <w:r>
              <w:rPr>
                <w:rFonts w:ascii="方正书宋_GBK" w:eastAsia="方正书宋_GBK"/>
              </w:rPr>
              <w:t>100.00%</w:t>
            </w:r>
          </w:p>
        </w:tc>
      </w:tr>
      <w:tr w:rsidR="00C034A4" w:rsidTr="006D7A74">
        <w:trPr>
          <w:trHeight w:val="369"/>
          <w:jc w:val="center"/>
        </w:trPr>
        <w:tc>
          <w:tcPr>
            <w:tcW w:w="602" w:type="pct"/>
            <w:tcBorders>
              <w:bottom w:val="nil"/>
            </w:tcBorders>
            <w:vAlign w:val="center"/>
          </w:tcPr>
          <w:p w:rsidR="00C034A4" w:rsidRPr="00A81E4C" w:rsidRDefault="00C034A4" w:rsidP="00F3013B">
            <w:pPr>
              <w:spacing w:line="300" w:lineRule="exact"/>
              <w:jc w:val="center"/>
              <w:rPr>
                <w:rFonts w:ascii="方正书宋_GBK" w:eastAsia="方正书宋_GBK"/>
                <w:b/>
              </w:rPr>
            </w:pPr>
            <w:r>
              <w:rPr>
                <w:rFonts w:ascii="方正书宋_GBK" w:eastAsia="方正书宋_GBK" w:hint="eastAsia"/>
                <w:b/>
              </w:rPr>
              <w:t>绩效目标</w:t>
            </w:r>
          </w:p>
        </w:tc>
        <w:tc>
          <w:tcPr>
            <w:tcW w:w="4398" w:type="pct"/>
            <w:gridSpan w:val="6"/>
            <w:tcBorders>
              <w:bottom w:val="nil"/>
            </w:tcBorders>
            <w:vAlign w:val="center"/>
          </w:tcPr>
          <w:p w:rsidR="00C034A4" w:rsidRPr="00A81E4C" w:rsidRDefault="00C034A4" w:rsidP="00F3013B">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通过项目的开展完成帮扶资金的发放，体现出生活上照顾好老干部的要求</w:t>
            </w:r>
            <w:r>
              <w:rPr>
                <w:rFonts w:ascii="方正书宋_GBK" w:eastAsia="方正书宋_GBK"/>
              </w:rPr>
              <w:t>.</w:t>
            </w:r>
          </w:p>
        </w:tc>
      </w:tr>
    </w:tbl>
    <w:p w:rsidR="00C034A4" w:rsidRPr="00A81E4C" w:rsidRDefault="00C034A4" w:rsidP="006D7A74">
      <w:pPr>
        <w:spacing w:line="14" w:lineRule="exact"/>
        <w:jc w:val="center"/>
        <w:rPr>
          <w:rFonts w:hAnsi="宋体"/>
        </w:rPr>
      </w:pPr>
      <w:r w:rsidRPr="00A81E4C">
        <w:rPr>
          <w:rFonts w:ascii="方正书宋_GBK" w:eastAsia="方正书宋_GBK"/>
        </w:rPr>
        <w:t xml:space="preserve"> </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677"/>
        <w:gridCol w:w="1678"/>
        <w:gridCol w:w="1890"/>
        <w:gridCol w:w="4281"/>
        <w:gridCol w:w="1890"/>
        <w:gridCol w:w="2520"/>
      </w:tblGrid>
      <w:tr w:rsidR="00C034A4" w:rsidTr="006D7A74">
        <w:trPr>
          <w:cantSplit/>
          <w:trHeight w:val="397"/>
          <w:tblHeader/>
          <w:jc w:val="center"/>
        </w:trPr>
        <w:tc>
          <w:tcPr>
            <w:tcW w:w="602" w:type="pct"/>
            <w:vAlign w:val="center"/>
          </w:tcPr>
          <w:p w:rsidR="00C034A4" w:rsidRPr="00A81E4C" w:rsidRDefault="00C034A4" w:rsidP="00F3013B">
            <w:pPr>
              <w:spacing w:line="300" w:lineRule="exact"/>
              <w:jc w:val="center"/>
              <w:rPr>
                <w:rFonts w:ascii="方正书宋_GBK" w:eastAsia="方正书宋_GBK"/>
                <w:b/>
              </w:rPr>
            </w:pPr>
            <w:r>
              <w:rPr>
                <w:rFonts w:ascii="方正书宋_GBK" w:eastAsia="方正书宋_GBK" w:hint="eastAsia"/>
                <w:b/>
              </w:rPr>
              <w:t>一级指标</w:t>
            </w:r>
          </w:p>
        </w:tc>
        <w:tc>
          <w:tcPr>
            <w:tcW w:w="602" w:type="pct"/>
            <w:vAlign w:val="center"/>
          </w:tcPr>
          <w:p w:rsidR="00C034A4" w:rsidRPr="00A81E4C" w:rsidRDefault="00C034A4" w:rsidP="00F3013B">
            <w:pPr>
              <w:spacing w:line="300" w:lineRule="exact"/>
              <w:jc w:val="center"/>
              <w:rPr>
                <w:rFonts w:ascii="方正书宋_GBK" w:eastAsia="方正书宋_GBK"/>
                <w:b/>
              </w:rPr>
            </w:pPr>
            <w:r>
              <w:rPr>
                <w:rFonts w:ascii="方正书宋_GBK" w:eastAsia="方正书宋_GBK" w:hint="eastAsia"/>
                <w:b/>
              </w:rPr>
              <w:t>二级指标</w:t>
            </w:r>
          </w:p>
        </w:tc>
        <w:tc>
          <w:tcPr>
            <w:tcW w:w="678" w:type="pct"/>
            <w:vAlign w:val="center"/>
          </w:tcPr>
          <w:p w:rsidR="00C034A4" w:rsidRPr="00A81E4C" w:rsidRDefault="00C034A4" w:rsidP="00F3013B">
            <w:pPr>
              <w:spacing w:line="300" w:lineRule="exact"/>
              <w:jc w:val="center"/>
              <w:rPr>
                <w:rFonts w:ascii="方正书宋_GBK" w:eastAsia="方正书宋_GBK"/>
                <w:b/>
              </w:rPr>
            </w:pPr>
            <w:r>
              <w:rPr>
                <w:rFonts w:ascii="方正书宋_GBK" w:eastAsia="方正书宋_GBK" w:hint="eastAsia"/>
                <w:b/>
              </w:rPr>
              <w:t>三级指标</w:t>
            </w:r>
          </w:p>
        </w:tc>
        <w:tc>
          <w:tcPr>
            <w:tcW w:w="1536" w:type="pct"/>
            <w:vAlign w:val="center"/>
          </w:tcPr>
          <w:p w:rsidR="00C034A4" w:rsidRPr="00A81E4C" w:rsidRDefault="00C034A4" w:rsidP="00F3013B">
            <w:pPr>
              <w:spacing w:line="300" w:lineRule="exact"/>
              <w:jc w:val="center"/>
              <w:rPr>
                <w:rFonts w:ascii="方正书宋_GBK" w:eastAsia="方正书宋_GBK"/>
                <w:b/>
              </w:rPr>
            </w:pPr>
            <w:r>
              <w:rPr>
                <w:rFonts w:ascii="方正书宋_GBK" w:eastAsia="方正书宋_GBK" w:hint="eastAsia"/>
                <w:b/>
              </w:rPr>
              <w:t>绩效指标描述</w:t>
            </w:r>
          </w:p>
        </w:tc>
        <w:tc>
          <w:tcPr>
            <w:tcW w:w="678" w:type="pct"/>
            <w:vAlign w:val="center"/>
          </w:tcPr>
          <w:p w:rsidR="00C034A4" w:rsidRPr="00A81E4C" w:rsidRDefault="00C034A4" w:rsidP="00F3013B">
            <w:pPr>
              <w:spacing w:line="300" w:lineRule="exact"/>
              <w:jc w:val="center"/>
              <w:rPr>
                <w:rFonts w:ascii="方正书宋_GBK" w:eastAsia="方正书宋_GBK"/>
                <w:b/>
              </w:rPr>
            </w:pPr>
            <w:r>
              <w:rPr>
                <w:rFonts w:ascii="方正书宋_GBK" w:eastAsia="方正书宋_GBK" w:hint="eastAsia"/>
                <w:b/>
              </w:rPr>
              <w:t>指标值</w:t>
            </w:r>
          </w:p>
        </w:tc>
        <w:tc>
          <w:tcPr>
            <w:tcW w:w="904" w:type="pct"/>
            <w:vAlign w:val="center"/>
          </w:tcPr>
          <w:p w:rsidR="00C034A4" w:rsidRPr="00A81E4C" w:rsidRDefault="00C034A4" w:rsidP="00F3013B">
            <w:pPr>
              <w:spacing w:line="300" w:lineRule="exact"/>
              <w:jc w:val="center"/>
              <w:rPr>
                <w:rFonts w:ascii="方正书宋_GBK" w:eastAsia="方正书宋_GBK"/>
                <w:b/>
              </w:rPr>
            </w:pPr>
            <w:r>
              <w:rPr>
                <w:rFonts w:ascii="方正书宋_GBK" w:eastAsia="方正书宋_GBK" w:hint="eastAsia"/>
                <w:b/>
              </w:rPr>
              <w:t>指标值确定依据</w:t>
            </w:r>
          </w:p>
        </w:tc>
      </w:tr>
      <w:tr w:rsidR="00C034A4" w:rsidTr="006D7A74">
        <w:trPr>
          <w:cantSplit/>
          <w:trHeight w:val="369"/>
          <w:jc w:val="center"/>
        </w:trPr>
        <w:tc>
          <w:tcPr>
            <w:tcW w:w="602" w:type="pct"/>
            <w:vMerge w:val="restart"/>
            <w:vAlign w:val="center"/>
          </w:tcPr>
          <w:p w:rsidR="00C034A4" w:rsidRPr="00A81E4C" w:rsidRDefault="00C034A4" w:rsidP="00F3013B">
            <w:pPr>
              <w:spacing w:line="300" w:lineRule="exact"/>
              <w:jc w:val="center"/>
              <w:rPr>
                <w:rFonts w:ascii="方正书宋_GBK" w:eastAsia="方正书宋_GBK"/>
              </w:rPr>
            </w:pPr>
            <w:r w:rsidRPr="00A81E4C">
              <w:rPr>
                <w:rFonts w:ascii="方正书宋_GBK" w:eastAsia="方正书宋_GBK" w:hint="eastAsia"/>
              </w:rPr>
              <w:t>产出指标</w:t>
            </w:r>
          </w:p>
        </w:tc>
        <w:tc>
          <w:tcPr>
            <w:tcW w:w="602" w:type="pct"/>
            <w:vAlign w:val="center"/>
          </w:tcPr>
          <w:p w:rsidR="00C034A4" w:rsidRPr="00A81E4C" w:rsidRDefault="00C034A4" w:rsidP="00F3013B">
            <w:pPr>
              <w:spacing w:line="300" w:lineRule="exact"/>
              <w:jc w:val="left"/>
              <w:rPr>
                <w:rFonts w:ascii="方正书宋_GBK" w:eastAsia="方正书宋_GBK"/>
              </w:rPr>
            </w:pPr>
            <w:r w:rsidRPr="00A81E4C">
              <w:rPr>
                <w:rFonts w:ascii="方正书宋_GBK" w:eastAsia="方正书宋_GBK" w:hint="eastAsia"/>
              </w:rPr>
              <w:t>数量指标</w:t>
            </w:r>
          </w:p>
        </w:tc>
        <w:tc>
          <w:tcPr>
            <w:tcW w:w="678" w:type="pct"/>
            <w:vAlign w:val="center"/>
          </w:tcPr>
          <w:p w:rsidR="00C034A4" w:rsidRPr="00A81E4C" w:rsidRDefault="00C034A4" w:rsidP="00F3013B">
            <w:pPr>
              <w:spacing w:line="300" w:lineRule="exact"/>
              <w:jc w:val="left"/>
              <w:rPr>
                <w:rFonts w:ascii="方正书宋_GBK" w:eastAsia="方正书宋_GBK"/>
              </w:rPr>
            </w:pPr>
            <w:r w:rsidRPr="00A81E4C">
              <w:rPr>
                <w:rFonts w:ascii="方正书宋_GBK" w:eastAsia="方正书宋_GBK" w:hint="eastAsia"/>
              </w:rPr>
              <w:t>帮扶人数</w:t>
            </w:r>
          </w:p>
        </w:tc>
        <w:tc>
          <w:tcPr>
            <w:tcW w:w="1536" w:type="pct"/>
            <w:vAlign w:val="center"/>
          </w:tcPr>
          <w:p w:rsidR="00C034A4" w:rsidRPr="00A81E4C" w:rsidRDefault="00C034A4" w:rsidP="00F3013B">
            <w:pPr>
              <w:spacing w:line="300" w:lineRule="exact"/>
              <w:jc w:val="left"/>
              <w:rPr>
                <w:rFonts w:ascii="方正书宋_GBK" w:eastAsia="方正书宋_GBK"/>
              </w:rPr>
            </w:pPr>
            <w:r w:rsidRPr="00A81E4C">
              <w:rPr>
                <w:rFonts w:ascii="方正书宋_GBK" w:eastAsia="方正书宋_GBK" w:hint="eastAsia"/>
              </w:rPr>
              <w:t>帮扶人数</w:t>
            </w:r>
          </w:p>
        </w:tc>
        <w:tc>
          <w:tcPr>
            <w:tcW w:w="678" w:type="pct"/>
            <w:vAlign w:val="center"/>
          </w:tcPr>
          <w:p w:rsidR="00C034A4" w:rsidRPr="00A81E4C" w:rsidRDefault="00C034A4" w:rsidP="00F3013B">
            <w:pPr>
              <w:spacing w:line="300" w:lineRule="exact"/>
              <w:jc w:val="left"/>
              <w:rPr>
                <w:rFonts w:ascii="方正书宋_GBK" w:eastAsia="方正书宋_GBK"/>
              </w:rPr>
            </w:pPr>
            <w:r w:rsidRPr="00A81E4C">
              <w:rPr>
                <w:rFonts w:ascii="方正书宋_GBK" w:eastAsia="方正书宋_GBK" w:hint="eastAsia"/>
              </w:rPr>
              <w:t>≥</w:t>
            </w:r>
            <w:r w:rsidRPr="00A81E4C">
              <w:rPr>
                <w:rFonts w:ascii="方正书宋_GBK" w:eastAsia="方正书宋_GBK"/>
              </w:rPr>
              <w:t>5</w:t>
            </w:r>
            <w:r w:rsidRPr="00A81E4C">
              <w:rPr>
                <w:rFonts w:ascii="方正书宋_GBK" w:eastAsia="方正书宋_GBK" w:hint="eastAsia"/>
              </w:rPr>
              <w:t>人</w:t>
            </w:r>
          </w:p>
        </w:tc>
        <w:tc>
          <w:tcPr>
            <w:tcW w:w="904" w:type="pct"/>
            <w:vAlign w:val="center"/>
          </w:tcPr>
          <w:p w:rsidR="00C034A4" w:rsidRPr="00A81E4C" w:rsidRDefault="00C034A4" w:rsidP="00F3013B">
            <w:pPr>
              <w:spacing w:line="300" w:lineRule="exact"/>
              <w:jc w:val="left"/>
              <w:rPr>
                <w:rFonts w:ascii="方正书宋_GBK" w:eastAsia="方正书宋_GBK"/>
              </w:rPr>
            </w:pPr>
            <w:r w:rsidRPr="00A81E4C">
              <w:rPr>
                <w:rFonts w:ascii="方正书宋_GBK" w:eastAsia="方正书宋_GBK" w:hint="eastAsia"/>
              </w:rPr>
              <w:t>根据实际发放情况</w:t>
            </w:r>
          </w:p>
        </w:tc>
      </w:tr>
      <w:tr w:rsidR="00C034A4" w:rsidTr="006D7A74">
        <w:trPr>
          <w:cantSplit/>
          <w:trHeight w:val="369"/>
          <w:jc w:val="center"/>
        </w:trPr>
        <w:tc>
          <w:tcPr>
            <w:tcW w:w="602" w:type="pct"/>
            <w:vMerge/>
            <w:vAlign w:val="center"/>
          </w:tcPr>
          <w:p w:rsidR="00C034A4" w:rsidRDefault="00C034A4" w:rsidP="00F3013B">
            <w:pPr>
              <w:spacing w:line="300" w:lineRule="exact"/>
              <w:jc w:val="center"/>
              <w:rPr>
                <w:rFonts w:ascii="方正书宋_GBK" w:eastAsia="方正书宋_GBK"/>
              </w:rPr>
            </w:pPr>
          </w:p>
        </w:tc>
        <w:tc>
          <w:tcPr>
            <w:tcW w:w="602"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质量指标</w:t>
            </w:r>
          </w:p>
        </w:tc>
        <w:tc>
          <w:tcPr>
            <w:tcW w:w="678"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慰问金发放率</w:t>
            </w:r>
          </w:p>
        </w:tc>
        <w:tc>
          <w:tcPr>
            <w:tcW w:w="1536" w:type="pct"/>
            <w:vAlign w:val="center"/>
          </w:tcPr>
          <w:p w:rsidR="00C034A4" w:rsidRPr="00A81E4C" w:rsidRDefault="00C034A4" w:rsidP="00F3013B">
            <w:pPr>
              <w:spacing w:line="300" w:lineRule="exact"/>
              <w:jc w:val="left"/>
              <w:rPr>
                <w:rFonts w:ascii="方正书宋_GBK" w:eastAsia="方正书宋_GBK"/>
              </w:rPr>
            </w:pPr>
            <w:r>
              <w:rPr>
                <w:rFonts w:ascii="方正书宋_GBK" w:eastAsia="方正书宋_GBK" w:hint="eastAsia"/>
              </w:rPr>
              <w:t>慰问金发放率</w:t>
            </w:r>
          </w:p>
        </w:tc>
        <w:tc>
          <w:tcPr>
            <w:tcW w:w="678" w:type="pct"/>
            <w:vAlign w:val="center"/>
          </w:tcPr>
          <w:p w:rsidR="00C034A4" w:rsidRDefault="00C034A4" w:rsidP="00F3013B">
            <w:pPr>
              <w:spacing w:line="300" w:lineRule="exact"/>
              <w:jc w:val="left"/>
              <w:rPr>
                <w:rFonts w:ascii="方正书宋_GBK" w:eastAsia="方正书宋_GBK"/>
              </w:rPr>
            </w:pPr>
            <w:r>
              <w:rPr>
                <w:rFonts w:ascii="方正书宋_GBK" w:eastAsia="方正书宋_GBK"/>
              </w:rPr>
              <w:t>100</w:t>
            </w:r>
            <w:r>
              <w:rPr>
                <w:rFonts w:ascii="方正书宋_GBK" w:eastAsia="方正书宋_GBK" w:hint="eastAsia"/>
              </w:rPr>
              <w:t>百分比</w:t>
            </w:r>
          </w:p>
        </w:tc>
        <w:tc>
          <w:tcPr>
            <w:tcW w:w="904"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根据实际发放情况</w:t>
            </w:r>
          </w:p>
        </w:tc>
      </w:tr>
      <w:tr w:rsidR="00C034A4" w:rsidTr="006D7A74">
        <w:trPr>
          <w:cantSplit/>
          <w:trHeight w:val="369"/>
          <w:jc w:val="center"/>
        </w:trPr>
        <w:tc>
          <w:tcPr>
            <w:tcW w:w="602" w:type="pct"/>
            <w:vMerge/>
            <w:vAlign w:val="center"/>
          </w:tcPr>
          <w:p w:rsidR="00C034A4" w:rsidRDefault="00C034A4" w:rsidP="00F3013B">
            <w:pPr>
              <w:spacing w:line="300" w:lineRule="exact"/>
              <w:jc w:val="center"/>
              <w:rPr>
                <w:rFonts w:ascii="方正书宋_GBK" w:eastAsia="方正书宋_GBK"/>
              </w:rPr>
            </w:pPr>
          </w:p>
        </w:tc>
        <w:tc>
          <w:tcPr>
            <w:tcW w:w="602"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时效指标</w:t>
            </w:r>
          </w:p>
        </w:tc>
        <w:tc>
          <w:tcPr>
            <w:tcW w:w="678"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时效指标</w:t>
            </w:r>
          </w:p>
        </w:tc>
        <w:tc>
          <w:tcPr>
            <w:tcW w:w="1536" w:type="pct"/>
            <w:vAlign w:val="center"/>
          </w:tcPr>
          <w:p w:rsidR="00C034A4" w:rsidRPr="00A81E4C" w:rsidRDefault="00C034A4" w:rsidP="00F3013B">
            <w:pPr>
              <w:spacing w:line="300" w:lineRule="exact"/>
              <w:jc w:val="left"/>
              <w:rPr>
                <w:rFonts w:ascii="方正书宋_GBK" w:eastAsia="方正书宋_GBK"/>
              </w:rPr>
            </w:pPr>
            <w:r>
              <w:rPr>
                <w:rFonts w:ascii="方正书宋_GBK" w:eastAsia="方正书宋_GBK" w:hint="eastAsia"/>
              </w:rPr>
              <w:t>时效指标</w:t>
            </w:r>
          </w:p>
        </w:tc>
        <w:tc>
          <w:tcPr>
            <w:tcW w:w="678"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12</w:t>
            </w:r>
            <w:r>
              <w:rPr>
                <w:rFonts w:ascii="方正书宋_GBK" w:eastAsia="方正书宋_GBK" w:hint="eastAsia"/>
              </w:rPr>
              <w:t>月</w:t>
            </w:r>
          </w:p>
        </w:tc>
        <w:tc>
          <w:tcPr>
            <w:tcW w:w="904"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根据实际发放情况</w:t>
            </w:r>
          </w:p>
        </w:tc>
      </w:tr>
      <w:tr w:rsidR="00C034A4" w:rsidTr="006D7A74">
        <w:trPr>
          <w:cantSplit/>
          <w:trHeight w:val="369"/>
          <w:jc w:val="center"/>
        </w:trPr>
        <w:tc>
          <w:tcPr>
            <w:tcW w:w="602" w:type="pct"/>
            <w:vMerge/>
            <w:vAlign w:val="center"/>
          </w:tcPr>
          <w:p w:rsidR="00C034A4" w:rsidRDefault="00C034A4" w:rsidP="00F3013B">
            <w:pPr>
              <w:spacing w:line="300" w:lineRule="exact"/>
              <w:jc w:val="center"/>
              <w:rPr>
                <w:rFonts w:ascii="方正书宋_GBK" w:eastAsia="方正书宋_GBK"/>
              </w:rPr>
            </w:pPr>
          </w:p>
        </w:tc>
        <w:tc>
          <w:tcPr>
            <w:tcW w:w="602"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成本指标</w:t>
            </w:r>
          </w:p>
        </w:tc>
        <w:tc>
          <w:tcPr>
            <w:tcW w:w="678"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成本指标</w:t>
            </w:r>
          </w:p>
        </w:tc>
        <w:tc>
          <w:tcPr>
            <w:tcW w:w="1536" w:type="pct"/>
            <w:vAlign w:val="center"/>
          </w:tcPr>
          <w:p w:rsidR="00C034A4" w:rsidRPr="00A81E4C" w:rsidRDefault="00C034A4" w:rsidP="00F3013B">
            <w:pPr>
              <w:spacing w:line="300" w:lineRule="exact"/>
              <w:jc w:val="left"/>
              <w:rPr>
                <w:rFonts w:ascii="方正书宋_GBK" w:eastAsia="方正书宋_GBK"/>
              </w:rPr>
            </w:pPr>
            <w:r>
              <w:rPr>
                <w:rFonts w:ascii="方正书宋_GBK" w:eastAsia="方正书宋_GBK" w:hint="eastAsia"/>
              </w:rPr>
              <w:t>成本指标</w:t>
            </w:r>
          </w:p>
        </w:tc>
        <w:tc>
          <w:tcPr>
            <w:tcW w:w="678" w:type="pct"/>
            <w:vAlign w:val="center"/>
          </w:tcPr>
          <w:p w:rsidR="00C034A4" w:rsidRDefault="00C034A4" w:rsidP="00F3013B">
            <w:pPr>
              <w:spacing w:line="300" w:lineRule="exact"/>
              <w:jc w:val="left"/>
              <w:rPr>
                <w:rFonts w:ascii="方正书宋_GBK" w:eastAsia="方正书宋_GBK"/>
              </w:rPr>
            </w:pPr>
            <w:r>
              <w:rPr>
                <w:rFonts w:ascii="方正书宋_GBK" w:eastAsia="方正书宋_GBK"/>
              </w:rPr>
              <w:t>5000</w:t>
            </w:r>
            <w:r>
              <w:rPr>
                <w:rFonts w:ascii="方正书宋_GBK" w:eastAsia="方正书宋_GBK" w:hint="eastAsia"/>
              </w:rPr>
              <w:t>元</w:t>
            </w:r>
          </w:p>
        </w:tc>
        <w:tc>
          <w:tcPr>
            <w:tcW w:w="904"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根据预算申请明细</w:t>
            </w:r>
          </w:p>
        </w:tc>
      </w:tr>
      <w:tr w:rsidR="00C034A4" w:rsidTr="006D7A74">
        <w:trPr>
          <w:cantSplit/>
          <w:trHeight w:val="369"/>
          <w:jc w:val="center"/>
        </w:trPr>
        <w:tc>
          <w:tcPr>
            <w:tcW w:w="602" w:type="pct"/>
            <w:vMerge w:val="restart"/>
            <w:vAlign w:val="center"/>
          </w:tcPr>
          <w:p w:rsidR="00C034A4" w:rsidRDefault="00C034A4" w:rsidP="00F3013B">
            <w:pPr>
              <w:spacing w:line="300" w:lineRule="exact"/>
              <w:jc w:val="center"/>
              <w:rPr>
                <w:rFonts w:ascii="方正书宋_GBK" w:eastAsia="方正书宋_GBK"/>
              </w:rPr>
            </w:pPr>
            <w:r>
              <w:rPr>
                <w:rFonts w:ascii="方正书宋_GBK" w:eastAsia="方正书宋_GBK" w:hint="eastAsia"/>
              </w:rPr>
              <w:t>效益指标</w:t>
            </w:r>
          </w:p>
        </w:tc>
        <w:tc>
          <w:tcPr>
            <w:tcW w:w="602"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社会效益指标</w:t>
            </w:r>
          </w:p>
        </w:tc>
        <w:tc>
          <w:tcPr>
            <w:tcW w:w="678"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提升离退休人员幸福感</w:t>
            </w:r>
          </w:p>
        </w:tc>
        <w:tc>
          <w:tcPr>
            <w:tcW w:w="1536" w:type="pct"/>
            <w:vAlign w:val="center"/>
          </w:tcPr>
          <w:p w:rsidR="00C034A4" w:rsidRPr="00A81E4C" w:rsidRDefault="00C034A4" w:rsidP="00F3013B">
            <w:pPr>
              <w:spacing w:line="300" w:lineRule="exact"/>
              <w:jc w:val="left"/>
              <w:rPr>
                <w:rFonts w:ascii="方正书宋_GBK" w:eastAsia="方正书宋_GBK"/>
              </w:rPr>
            </w:pPr>
            <w:r>
              <w:rPr>
                <w:rFonts w:ascii="方正书宋_GBK" w:eastAsia="方正书宋_GBK" w:hint="eastAsia"/>
              </w:rPr>
              <w:t>提升离退休人员幸福感</w:t>
            </w:r>
          </w:p>
        </w:tc>
        <w:tc>
          <w:tcPr>
            <w:tcW w:w="678"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r>
              <w:rPr>
                <w:rFonts w:ascii="方正书宋_GBK" w:eastAsia="方正书宋_GBK" w:hint="eastAsia"/>
              </w:rPr>
              <w:t>百分比</w:t>
            </w:r>
          </w:p>
        </w:tc>
        <w:tc>
          <w:tcPr>
            <w:tcW w:w="904"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根据实际调查、询问</w:t>
            </w:r>
          </w:p>
        </w:tc>
      </w:tr>
      <w:tr w:rsidR="00C034A4" w:rsidTr="006D7A74">
        <w:trPr>
          <w:cantSplit/>
          <w:trHeight w:val="369"/>
          <w:jc w:val="center"/>
        </w:trPr>
        <w:tc>
          <w:tcPr>
            <w:tcW w:w="602" w:type="pct"/>
            <w:vMerge/>
            <w:vAlign w:val="center"/>
          </w:tcPr>
          <w:p w:rsidR="00C034A4" w:rsidRDefault="00C034A4" w:rsidP="00F3013B">
            <w:pPr>
              <w:spacing w:line="300" w:lineRule="exact"/>
              <w:jc w:val="center"/>
              <w:rPr>
                <w:rFonts w:ascii="方正书宋_GBK" w:eastAsia="方正书宋_GBK"/>
              </w:rPr>
            </w:pPr>
          </w:p>
        </w:tc>
        <w:tc>
          <w:tcPr>
            <w:tcW w:w="602"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可持续影响指标</w:t>
            </w:r>
          </w:p>
        </w:tc>
        <w:tc>
          <w:tcPr>
            <w:tcW w:w="678"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保障落实离退休干部生活待遇</w:t>
            </w:r>
          </w:p>
        </w:tc>
        <w:tc>
          <w:tcPr>
            <w:tcW w:w="1536" w:type="pct"/>
            <w:vAlign w:val="center"/>
          </w:tcPr>
          <w:p w:rsidR="00C034A4" w:rsidRPr="00A81E4C" w:rsidRDefault="00C034A4" w:rsidP="00F3013B">
            <w:pPr>
              <w:spacing w:line="300" w:lineRule="exact"/>
              <w:jc w:val="left"/>
              <w:rPr>
                <w:rFonts w:ascii="方正书宋_GBK" w:eastAsia="方正书宋_GBK"/>
              </w:rPr>
            </w:pPr>
            <w:r>
              <w:rPr>
                <w:rFonts w:ascii="方正书宋_GBK" w:eastAsia="方正书宋_GBK" w:hint="eastAsia"/>
              </w:rPr>
              <w:t>保障落实离退休干部生活待遇</w:t>
            </w:r>
          </w:p>
        </w:tc>
        <w:tc>
          <w:tcPr>
            <w:tcW w:w="678"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r>
              <w:rPr>
                <w:rFonts w:ascii="方正书宋_GBK" w:eastAsia="方正书宋_GBK" w:hint="eastAsia"/>
              </w:rPr>
              <w:t>百分比</w:t>
            </w:r>
          </w:p>
        </w:tc>
        <w:tc>
          <w:tcPr>
            <w:tcW w:w="904"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根据实际调查、询问</w:t>
            </w:r>
          </w:p>
        </w:tc>
      </w:tr>
      <w:tr w:rsidR="00C034A4" w:rsidTr="006D7A74">
        <w:trPr>
          <w:cantSplit/>
          <w:trHeight w:val="369"/>
          <w:jc w:val="center"/>
        </w:trPr>
        <w:tc>
          <w:tcPr>
            <w:tcW w:w="602" w:type="pct"/>
            <w:vAlign w:val="center"/>
          </w:tcPr>
          <w:p w:rsidR="00C034A4" w:rsidRDefault="00C034A4" w:rsidP="00F3013B">
            <w:pPr>
              <w:spacing w:line="300" w:lineRule="exact"/>
              <w:jc w:val="center"/>
              <w:rPr>
                <w:rFonts w:ascii="方正书宋_GBK" w:eastAsia="方正书宋_GBK"/>
              </w:rPr>
            </w:pPr>
            <w:r>
              <w:rPr>
                <w:rFonts w:ascii="方正书宋_GBK" w:eastAsia="方正书宋_GBK" w:hint="eastAsia"/>
              </w:rPr>
              <w:t>满意度指标</w:t>
            </w:r>
          </w:p>
        </w:tc>
        <w:tc>
          <w:tcPr>
            <w:tcW w:w="602"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服务对象满意度指标</w:t>
            </w:r>
          </w:p>
        </w:tc>
        <w:tc>
          <w:tcPr>
            <w:tcW w:w="678"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服务对象满意度指标</w:t>
            </w:r>
          </w:p>
        </w:tc>
        <w:tc>
          <w:tcPr>
            <w:tcW w:w="1536" w:type="pct"/>
            <w:vAlign w:val="center"/>
          </w:tcPr>
          <w:p w:rsidR="00C034A4" w:rsidRPr="00A81E4C" w:rsidRDefault="00C034A4" w:rsidP="00F3013B">
            <w:pPr>
              <w:spacing w:line="300" w:lineRule="exact"/>
              <w:jc w:val="left"/>
              <w:rPr>
                <w:rFonts w:ascii="方正书宋_GBK" w:eastAsia="方正书宋_GBK"/>
              </w:rPr>
            </w:pPr>
            <w:r>
              <w:rPr>
                <w:rFonts w:ascii="方正书宋_GBK" w:eastAsia="方正书宋_GBK" w:hint="eastAsia"/>
              </w:rPr>
              <w:t>服务对象满意度指标</w:t>
            </w:r>
          </w:p>
        </w:tc>
        <w:tc>
          <w:tcPr>
            <w:tcW w:w="678"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r>
              <w:rPr>
                <w:rFonts w:ascii="方正书宋_GBK" w:eastAsia="方正书宋_GBK" w:hint="eastAsia"/>
              </w:rPr>
              <w:t>百分比</w:t>
            </w:r>
          </w:p>
        </w:tc>
        <w:tc>
          <w:tcPr>
            <w:tcW w:w="904"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根据实际调查、询问</w:t>
            </w:r>
          </w:p>
        </w:tc>
      </w:tr>
    </w:tbl>
    <w:p w:rsidR="00C034A4" w:rsidRDefault="00C034A4" w:rsidP="006D7A74">
      <w:pPr>
        <w:spacing w:line="300" w:lineRule="exact"/>
        <w:jc w:val="left"/>
        <w:sectPr w:rsidR="00C034A4" w:rsidSect="006D7A74">
          <w:pgSz w:w="16839" w:h="11907" w:orient="landscape" w:code="9"/>
          <w:pgMar w:top="1304" w:right="1134" w:bottom="1304" w:left="1985" w:header="851" w:footer="992" w:gutter="0"/>
          <w:cols w:space="425"/>
          <w:docGrid w:type="linesAndChars" w:linePitch="312"/>
        </w:sectPr>
      </w:pPr>
    </w:p>
    <w:p w:rsidR="00C034A4" w:rsidRDefault="00C034A4" w:rsidP="006D7A74">
      <w:pPr>
        <w:spacing w:line="300" w:lineRule="exact"/>
        <w:jc w:val="left"/>
      </w:pPr>
    </w:p>
    <w:p w:rsidR="00C034A4" w:rsidRPr="001C2B79" w:rsidRDefault="00C034A4" w:rsidP="006D7A74">
      <w:pPr>
        <w:ind w:firstLineChars="200" w:firstLine="562"/>
        <w:jc w:val="left"/>
        <w:outlineLvl w:val="3"/>
        <w:rPr>
          <w:rFonts w:hAnsi="宋体"/>
          <w:b/>
          <w:sz w:val="28"/>
        </w:rPr>
      </w:pPr>
      <w:bookmarkStart w:id="1" w:name="_Toc67560092"/>
      <w:r>
        <w:rPr>
          <w:rFonts w:ascii="方正仿宋_GBK"/>
          <w:b/>
          <w:sz w:val="28"/>
        </w:rPr>
        <w:t>2</w:t>
      </w:r>
      <w:r w:rsidRPr="001C2B79">
        <w:rPr>
          <w:rFonts w:ascii="方正仿宋_GBK" w:eastAsia="方正仿宋_GBK"/>
          <w:b/>
          <w:sz w:val="28"/>
        </w:rPr>
        <w:t>.</w:t>
      </w:r>
      <w:r w:rsidRPr="001C2B79">
        <w:rPr>
          <w:rFonts w:ascii="方正仿宋_GBK" w:eastAsia="方正仿宋_GBK" w:hint="eastAsia"/>
          <w:b/>
          <w:sz w:val="28"/>
        </w:rPr>
        <w:t>书画研究会业务费绩效目标表</w:t>
      </w:r>
      <w:bookmarkEnd w:id="1"/>
      <w:r>
        <w:rPr>
          <w:rFonts w:ascii="方正仿宋_GBK" w:eastAsia="方正仿宋_GBK"/>
          <w:b/>
          <w:sz w:val="28"/>
        </w:rPr>
        <w:fldChar w:fldCharType="begin"/>
      </w:r>
      <w:r>
        <w:rPr>
          <w:rFonts w:ascii="方正仿宋_GBK" w:eastAsia="方正仿宋_GBK"/>
          <w:b/>
          <w:sz w:val="28"/>
        </w:rPr>
        <w:instrText>tc "27</w:instrText>
      </w:r>
      <w:r>
        <w:rPr>
          <w:rFonts w:ascii="方正仿宋_GBK" w:eastAsia="方正仿宋_GBK" w:hint="eastAsia"/>
          <w:b/>
          <w:sz w:val="28"/>
        </w:rPr>
        <w:instrText>、书画研究会业务费绩效目标表</w:instrText>
      </w:r>
      <w:r>
        <w:rPr>
          <w:rFonts w:ascii="方正仿宋_GBK" w:eastAsia="方正仿宋_GBK"/>
          <w:b/>
          <w:sz w:val="28"/>
        </w:rPr>
        <w:instrText>" \f C \l 00001</w:instrText>
      </w:r>
      <w:r>
        <w:rPr>
          <w:rFonts w:ascii="方正仿宋_GBK" w:eastAsia="方正仿宋_GBK"/>
          <w:b/>
          <w:sz w:val="28"/>
        </w:rPr>
        <w:fldChar w:fldCharType="end"/>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677"/>
        <w:gridCol w:w="1677"/>
        <w:gridCol w:w="1890"/>
        <w:gridCol w:w="2350"/>
        <w:gridCol w:w="1932"/>
        <w:gridCol w:w="1890"/>
        <w:gridCol w:w="2520"/>
      </w:tblGrid>
      <w:tr w:rsidR="00C034A4" w:rsidTr="006D7A74">
        <w:trPr>
          <w:trHeight w:val="397"/>
          <w:jc w:val="center"/>
        </w:trPr>
        <w:tc>
          <w:tcPr>
            <w:tcW w:w="4096" w:type="pct"/>
            <w:gridSpan w:val="6"/>
            <w:tcBorders>
              <w:top w:val="single" w:sz="6" w:space="0" w:color="FFFFFF"/>
              <w:left w:val="single" w:sz="6" w:space="0" w:color="FFFFFF"/>
              <w:right w:val="single" w:sz="6" w:space="0" w:color="FFFFFF"/>
            </w:tcBorders>
            <w:vAlign w:val="center"/>
          </w:tcPr>
          <w:p w:rsidR="00C034A4" w:rsidRPr="001C2B79" w:rsidRDefault="00C034A4" w:rsidP="00F3013B">
            <w:pPr>
              <w:spacing w:line="300" w:lineRule="exact"/>
              <w:jc w:val="left"/>
              <w:rPr>
                <w:rFonts w:ascii="方正书宋_GBK" w:eastAsia="方正书宋_GBK"/>
                <w:b/>
              </w:rPr>
            </w:pPr>
            <w:r>
              <w:rPr>
                <w:rFonts w:ascii="方正书宋_GBK" w:eastAsia="方正书宋_GBK"/>
                <w:b/>
              </w:rPr>
              <w:t>203003</w:t>
            </w:r>
            <w:r>
              <w:rPr>
                <w:rFonts w:ascii="方正书宋_GBK" w:eastAsia="方正书宋_GBK" w:hint="eastAsia"/>
                <w:b/>
              </w:rPr>
              <w:t>香河县老干部服务中心</w:t>
            </w:r>
          </w:p>
        </w:tc>
        <w:tc>
          <w:tcPr>
            <w:tcW w:w="904" w:type="pct"/>
            <w:tcBorders>
              <w:top w:val="single" w:sz="6" w:space="0" w:color="FFFFFF"/>
              <w:left w:val="single" w:sz="6" w:space="0" w:color="FFFFFF"/>
              <w:right w:val="single" w:sz="6" w:space="0" w:color="FFFFFF"/>
            </w:tcBorders>
            <w:vAlign w:val="center"/>
          </w:tcPr>
          <w:p w:rsidR="00C034A4" w:rsidRPr="001C2B79" w:rsidRDefault="00C034A4" w:rsidP="00F3013B">
            <w:pPr>
              <w:spacing w:line="300" w:lineRule="exact"/>
              <w:jc w:val="right"/>
              <w:rPr>
                <w:rFonts w:ascii="方正书宋_GBK" w:eastAsia="方正书宋_GBK"/>
              </w:rPr>
            </w:pPr>
            <w:r>
              <w:rPr>
                <w:rFonts w:ascii="方正书宋_GBK" w:eastAsia="方正书宋_GBK" w:hint="eastAsia"/>
              </w:rPr>
              <w:t>单位：万元</w:t>
            </w:r>
          </w:p>
        </w:tc>
      </w:tr>
      <w:tr w:rsidR="00C034A4" w:rsidTr="006D7A74">
        <w:trPr>
          <w:trHeight w:val="369"/>
          <w:jc w:val="center"/>
        </w:trPr>
        <w:tc>
          <w:tcPr>
            <w:tcW w:w="602" w:type="pct"/>
            <w:vAlign w:val="center"/>
          </w:tcPr>
          <w:p w:rsidR="00C034A4" w:rsidRPr="001C2B79" w:rsidRDefault="00C034A4" w:rsidP="00F3013B">
            <w:pPr>
              <w:spacing w:line="300" w:lineRule="exact"/>
              <w:jc w:val="center"/>
              <w:rPr>
                <w:rFonts w:ascii="方正书宋_GBK" w:eastAsia="方正书宋_GBK"/>
                <w:b/>
              </w:rPr>
            </w:pPr>
            <w:r>
              <w:rPr>
                <w:rFonts w:ascii="方正书宋_GBK" w:eastAsia="方正书宋_GBK" w:hint="eastAsia"/>
                <w:b/>
              </w:rPr>
              <w:t>项目编码</w:t>
            </w:r>
          </w:p>
        </w:tc>
        <w:tc>
          <w:tcPr>
            <w:tcW w:w="1280" w:type="pct"/>
            <w:gridSpan w:val="2"/>
            <w:vAlign w:val="center"/>
          </w:tcPr>
          <w:p w:rsidR="00C034A4" w:rsidRPr="001C2B79" w:rsidRDefault="00C034A4" w:rsidP="00F3013B">
            <w:pPr>
              <w:spacing w:line="300" w:lineRule="exact"/>
              <w:jc w:val="left"/>
              <w:rPr>
                <w:rFonts w:ascii="方正书宋_GBK" w:eastAsia="方正书宋_GBK"/>
              </w:rPr>
            </w:pPr>
          </w:p>
        </w:tc>
        <w:tc>
          <w:tcPr>
            <w:tcW w:w="843" w:type="pct"/>
            <w:vAlign w:val="center"/>
          </w:tcPr>
          <w:p w:rsidR="00C034A4" w:rsidRPr="001C2B79" w:rsidRDefault="00C034A4" w:rsidP="00F3013B">
            <w:pPr>
              <w:spacing w:line="300" w:lineRule="exact"/>
              <w:jc w:val="center"/>
              <w:rPr>
                <w:rFonts w:ascii="方正书宋_GBK" w:eastAsia="方正书宋_GBK"/>
                <w:b/>
              </w:rPr>
            </w:pPr>
            <w:r>
              <w:rPr>
                <w:rFonts w:ascii="方正书宋_GBK" w:eastAsia="方正书宋_GBK" w:hint="eastAsia"/>
                <w:b/>
              </w:rPr>
              <w:t>项目名称</w:t>
            </w:r>
          </w:p>
        </w:tc>
        <w:tc>
          <w:tcPr>
            <w:tcW w:w="2274" w:type="pct"/>
            <w:gridSpan w:val="3"/>
            <w:vAlign w:val="center"/>
          </w:tcPr>
          <w:p w:rsidR="00C034A4" w:rsidRPr="001C2B79" w:rsidRDefault="00C034A4" w:rsidP="00F3013B">
            <w:pPr>
              <w:spacing w:line="300" w:lineRule="exact"/>
              <w:jc w:val="left"/>
              <w:rPr>
                <w:rFonts w:ascii="方正书宋_GBK" w:eastAsia="方正书宋_GBK"/>
              </w:rPr>
            </w:pPr>
            <w:r>
              <w:rPr>
                <w:rFonts w:ascii="方正书宋_GBK" w:eastAsia="方正书宋_GBK" w:hint="eastAsia"/>
              </w:rPr>
              <w:t>书画研究会业务费</w:t>
            </w:r>
          </w:p>
        </w:tc>
      </w:tr>
      <w:tr w:rsidR="00C034A4" w:rsidTr="006D7A74">
        <w:trPr>
          <w:trHeight w:val="369"/>
          <w:jc w:val="center"/>
        </w:trPr>
        <w:tc>
          <w:tcPr>
            <w:tcW w:w="602" w:type="pct"/>
            <w:vMerge w:val="restart"/>
            <w:vAlign w:val="center"/>
          </w:tcPr>
          <w:p w:rsidR="00C034A4" w:rsidRPr="001C2B79" w:rsidRDefault="00C034A4" w:rsidP="00F3013B">
            <w:pPr>
              <w:spacing w:line="300" w:lineRule="exact"/>
              <w:jc w:val="center"/>
              <w:rPr>
                <w:rFonts w:ascii="方正书宋_GBK" w:eastAsia="方正书宋_GBK"/>
                <w:b/>
              </w:rPr>
            </w:pPr>
            <w:r>
              <w:rPr>
                <w:rFonts w:ascii="方正书宋_GBK" w:eastAsia="方正书宋_GBK" w:hint="eastAsia"/>
                <w:b/>
              </w:rPr>
              <w:t>预算规模及资金用途</w:t>
            </w:r>
          </w:p>
        </w:tc>
        <w:tc>
          <w:tcPr>
            <w:tcW w:w="602" w:type="pct"/>
            <w:vAlign w:val="center"/>
          </w:tcPr>
          <w:p w:rsidR="00C034A4" w:rsidRPr="001C2B79" w:rsidRDefault="00C034A4" w:rsidP="00F3013B">
            <w:pPr>
              <w:spacing w:line="300" w:lineRule="exact"/>
              <w:jc w:val="center"/>
              <w:rPr>
                <w:rFonts w:ascii="方正书宋_GBK" w:eastAsia="方正书宋_GBK"/>
                <w:b/>
              </w:rPr>
            </w:pPr>
            <w:r>
              <w:rPr>
                <w:rFonts w:ascii="方正书宋_GBK" w:eastAsia="方正书宋_GBK" w:hint="eastAsia"/>
                <w:b/>
              </w:rPr>
              <w:t>预算数</w:t>
            </w:r>
          </w:p>
        </w:tc>
        <w:tc>
          <w:tcPr>
            <w:tcW w:w="678" w:type="pct"/>
            <w:vAlign w:val="center"/>
          </w:tcPr>
          <w:p w:rsidR="00C034A4" w:rsidRPr="001C2B79" w:rsidRDefault="00C034A4" w:rsidP="00F3013B">
            <w:pPr>
              <w:spacing w:line="300" w:lineRule="exact"/>
              <w:jc w:val="left"/>
              <w:rPr>
                <w:rFonts w:ascii="方正书宋_GBK" w:eastAsia="方正书宋_GBK"/>
              </w:rPr>
            </w:pPr>
            <w:r>
              <w:rPr>
                <w:rFonts w:ascii="方正书宋_GBK" w:eastAsia="方正书宋_GBK"/>
              </w:rPr>
              <w:t>4.50</w:t>
            </w:r>
          </w:p>
        </w:tc>
        <w:tc>
          <w:tcPr>
            <w:tcW w:w="843" w:type="pct"/>
            <w:vAlign w:val="center"/>
          </w:tcPr>
          <w:p w:rsidR="00C034A4" w:rsidRPr="001C2B79" w:rsidRDefault="00C034A4" w:rsidP="00F3013B">
            <w:pPr>
              <w:spacing w:line="300" w:lineRule="exact"/>
              <w:jc w:val="center"/>
              <w:rPr>
                <w:rFonts w:ascii="方正书宋_GBK" w:eastAsia="方正书宋_GBK"/>
                <w:b/>
              </w:rPr>
            </w:pPr>
            <w:r>
              <w:rPr>
                <w:rFonts w:ascii="方正书宋_GBK" w:eastAsia="方正书宋_GBK" w:hint="eastAsia"/>
                <w:b/>
              </w:rPr>
              <w:t>其中：财政资金</w:t>
            </w:r>
          </w:p>
        </w:tc>
        <w:tc>
          <w:tcPr>
            <w:tcW w:w="693" w:type="pct"/>
            <w:vAlign w:val="center"/>
          </w:tcPr>
          <w:p w:rsidR="00C034A4" w:rsidRPr="001C2B79" w:rsidRDefault="00C034A4" w:rsidP="00F3013B">
            <w:pPr>
              <w:spacing w:line="300" w:lineRule="exact"/>
              <w:jc w:val="left"/>
              <w:rPr>
                <w:rFonts w:ascii="方正书宋_GBK" w:eastAsia="方正书宋_GBK"/>
              </w:rPr>
            </w:pPr>
            <w:r>
              <w:rPr>
                <w:rFonts w:ascii="方正书宋_GBK" w:eastAsia="方正书宋_GBK"/>
              </w:rPr>
              <w:t>4.50</w:t>
            </w:r>
          </w:p>
        </w:tc>
        <w:tc>
          <w:tcPr>
            <w:tcW w:w="678" w:type="pct"/>
            <w:vAlign w:val="center"/>
          </w:tcPr>
          <w:p w:rsidR="00C034A4" w:rsidRPr="001C2B79" w:rsidRDefault="00C034A4" w:rsidP="00F3013B">
            <w:pPr>
              <w:spacing w:line="300" w:lineRule="exact"/>
              <w:jc w:val="center"/>
              <w:rPr>
                <w:rFonts w:ascii="方正书宋_GBK" w:eastAsia="方正书宋_GBK"/>
                <w:b/>
              </w:rPr>
            </w:pPr>
            <w:r>
              <w:rPr>
                <w:rFonts w:ascii="方正书宋_GBK" w:eastAsia="方正书宋_GBK" w:hint="eastAsia"/>
                <w:b/>
              </w:rPr>
              <w:t>其他资金</w:t>
            </w:r>
          </w:p>
        </w:tc>
        <w:tc>
          <w:tcPr>
            <w:tcW w:w="904" w:type="pct"/>
            <w:vAlign w:val="center"/>
          </w:tcPr>
          <w:p w:rsidR="00C034A4" w:rsidRPr="001C2B79" w:rsidRDefault="00C034A4" w:rsidP="00F3013B">
            <w:pPr>
              <w:spacing w:line="300" w:lineRule="exact"/>
              <w:jc w:val="left"/>
              <w:rPr>
                <w:rFonts w:ascii="方正书宋_GBK" w:eastAsia="方正书宋_GBK"/>
              </w:rPr>
            </w:pPr>
            <w:r>
              <w:rPr>
                <w:rFonts w:ascii="方正书宋_GBK" w:eastAsia="方正书宋_GBK"/>
              </w:rPr>
              <w:t>0</w:t>
            </w:r>
          </w:p>
        </w:tc>
      </w:tr>
      <w:tr w:rsidR="00C034A4" w:rsidTr="006D7A74">
        <w:trPr>
          <w:trHeight w:val="369"/>
          <w:jc w:val="center"/>
        </w:trPr>
        <w:tc>
          <w:tcPr>
            <w:tcW w:w="602" w:type="pct"/>
            <w:vMerge/>
            <w:vAlign w:val="center"/>
          </w:tcPr>
          <w:p w:rsidR="00C034A4" w:rsidRDefault="00C034A4" w:rsidP="00F3013B">
            <w:pPr>
              <w:spacing w:line="300" w:lineRule="exact"/>
              <w:jc w:val="left"/>
              <w:outlineLvl w:val="3"/>
            </w:pPr>
          </w:p>
        </w:tc>
        <w:tc>
          <w:tcPr>
            <w:tcW w:w="4398" w:type="pct"/>
            <w:gridSpan w:val="6"/>
            <w:vAlign w:val="center"/>
          </w:tcPr>
          <w:p w:rsidR="00C034A4" w:rsidRPr="001C2B79" w:rsidRDefault="00C034A4" w:rsidP="00F3013B">
            <w:pPr>
              <w:spacing w:line="300" w:lineRule="exact"/>
              <w:jc w:val="left"/>
              <w:rPr>
                <w:rFonts w:ascii="方正书宋_GBK" w:eastAsia="方正书宋_GBK"/>
              </w:rPr>
            </w:pPr>
            <w:r>
              <w:rPr>
                <w:rFonts w:ascii="方正书宋_GBK" w:eastAsia="方正书宋_GBK" w:hint="eastAsia"/>
              </w:rPr>
              <w:t>举办书画展览不断提高老年人书画审美能力和创作水平，促进老年书画事业蓬勃发展</w:t>
            </w:r>
            <w:r>
              <w:rPr>
                <w:rFonts w:ascii="方正书宋_GBK" w:eastAsia="方正书宋_GBK"/>
              </w:rPr>
              <w:t>.</w:t>
            </w:r>
          </w:p>
        </w:tc>
      </w:tr>
      <w:tr w:rsidR="00C034A4" w:rsidTr="006D7A74">
        <w:trPr>
          <w:trHeight w:val="369"/>
          <w:jc w:val="center"/>
        </w:trPr>
        <w:tc>
          <w:tcPr>
            <w:tcW w:w="602" w:type="pct"/>
            <w:vMerge w:val="restart"/>
            <w:vAlign w:val="center"/>
          </w:tcPr>
          <w:p w:rsidR="00C034A4" w:rsidRPr="001C2B79" w:rsidRDefault="00C034A4" w:rsidP="00F3013B">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1280" w:type="pct"/>
            <w:gridSpan w:val="2"/>
            <w:vAlign w:val="center"/>
          </w:tcPr>
          <w:p w:rsidR="00C034A4" w:rsidRPr="001C2B79" w:rsidRDefault="00C034A4" w:rsidP="00F3013B">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843" w:type="pct"/>
            <w:vAlign w:val="center"/>
          </w:tcPr>
          <w:p w:rsidR="00C034A4" w:rsidRPr="001C2B79" w:rsidRDefault="00C034A4" w:rsidP="00F3013B">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693" w:type="pct"/>
            <w:vAlign w:val="center"/>
          </w:tcPr>
          <w:p w:rsidR="00C034A4" w:rsidRPr="001C2B79" w:rsidRDefault="00C034A4" w:rsidP="00F3013B">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1581" w:type="pct"/>
            <w:gridSpan w:val="2"/>
            <w:vAlign w:val="center"/>
          </w:tcPr>
          <w:p w:rsidR="00C034A4" w:rsidRPr="001C2B79" w:rsidRDefault="00C034A4" w:rsidP="00F3013B">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C034A4" w:rsidTr="006D7A74">
        <w:trPr>
          <w:trHeight w:val="369"/>
          <w:jc w:val="center"/>
        </w:trPr>
        <w:tc>
          <w:tcPr>
            <w:tcW w:w="602" w:type="pct"/>
            <w:vMerge/>
            <w:vAlign w:val="center"/>
          </w:tcPr>
          <w:p w:rsidR="00C034A4" w:rsidRDefault="00C034A4" w:rsidP="00F3013B">
            <w:pPr>
              <w:spacing w:line="300" w:lineRule="exact"/>
              <w:jc w:val="left"/>
              <w:outlineLvl w:val="3"/>
            </w:pPr>
          </w:p>
        </w:tc>
        <w:tc>
          <w:tcPr>
            <w:tcW w:w="1280" w:type="pct"/>
            <w:gridSpan w:val="2"/>
            <w:vAlign w:val="center"/>
          </w:tcPr>
          <w:p w:rsidR="00C034A4" w:rsidRPr="001C2B79" w:rsidRDefault="00C034A4" w:rsidP="00F3013B">
            <w:pPr>
              <w:spacing w:line="300" w:lineRule="exact"/>
              <w:jc w:val="center"/>
              <w:rPr>
                <w:rFonts w:ascii="方正书宋_GBK" w:eastAsia="方正书宋_GBK"/>
              </w:rPr>
            </w:pPr>
            <w:r>
              <w:rPr>
                <w:rFonts w:ascii="方正书宋_GBK" w:eastAsia="方正书宋_GBK"/>
              </w:rPr>
              <w:t>10.00%</w:t>
            </w:r>
          </w:p>
        </w:tc>
        <w:tc>
          <w:tcPr>
            <w:tcW w:w="843" w:type="pct"/>
            <w:vAlign w:val="center"/>
          </w:tcPr>
          <w:p w:rsidR="00C034A4" w:rsidRPr="001C2B79" w:rsidRDefault="00C034A4" w:rsidP="00F3013B">
            <w:pPr>
              <w:spacing w:line="300" w:lineRule="exact"/>
              <w:jc w:val="center"/>
              <w:rPr>
                <w:rFonts w:ascii="方正书宋_GBK" w:eastAsia="方正书宋_GBK"/>
              </w:rPr>
            </w:pPr>
            <w:r>
              <w:rPr>
                <w:rFonts w:ascii="方正书宋_GBK" w:eastAsia="方正书宋_GBK"/>
              </w:rPr>
              <w:t>30.00%</w:t>
            </w:r>
          </w:p>
        </w:tc>
        <w:tc>
          <w:tcPr>
            <w:tcW w:w="693" w:type="pct"/>
            <w:vAlign w:val="center"/>
          </w:tcPr>
          <w:p w:rsidR="00C034A4" w:rsidRPr="001C2B79" w:rsidRDefault="00C034A4" w:rsidP="00F3013B">
            <w:pPr>
              <w:spacing w:line="300" w:lineRule="exact"/>
              <w:jc w:val="center"/>
              <w:rPr>
                <w:rFonts w:ascii="方正书宋_GBK" w:eastAsia="方正书宋_GBK"/>
              </w:rPr>
            </w:pPr>
            <w:r>
              <w:rPr>
                <w:rFonts w:ascii="方正书宋_GBK" w:eastAsia="方正书宋_GBK"/>
              </w:rPr>
              <w:t>70.00%</w:t>
            </w:r>
          </w:p>
        </w:tc>
        <w:tc>
          <w:tcPr>
            <w:tcW w:w="1581" w:type="pct"/>
            <w:gridSpan w:val="2"/>
            <w:vAlign w:val="center"/>
          </w:tcPr>
          <w:p w:rsidR="00C034A4" w:rsidRPr="001C2B79" w:rsidRDefault="00C034A4" w:rsidP="00F3013B">
            <w:pPr>
              <w:spacing w:line="300" w:lineRule="exact"/>
              <w:jc w:val="center"/>
              <w:rPr>
                <w:rFonts w:ascii="方正书宋_GBK" w:eastAsia="方正书宋_GBK"/>
              </w:rPr>
            </w:pPr>
            <w:r>
              <w:rPr>
                <w:rFonts w:ascii="方正书宋_GBK" w:eastAsia="方正书宋_GBK"/>
              </w:rPr>
              <w:t>100.00%</w:t>
            </w:r>
          </w:p>
        </w:tc>
      </w:tr>
      <w:tr w:rsidR="00C034A4" w:rsidTr="006D7A74">
        <w:trPr>
          <w:trHeight w:val="369"/>
          <w:jc w:val="center"/>
        </w:trPr>
        <w:tc>
          <w:tcPr>
            <w:tcW w:w="602" w:type="pct"/>
            <w:tcBorders>
              <w:bottom w:val="nil"/>
            </w:tcBorders>
            <w:vAlign w:val="center"/>
          </w:tcPr>
          <w:p w:rsidR="00C034A4" w:rsidRPr="001C2B79" w:rsidRDefault="00C034A4" w:rsidP="00F3013B">
            <w:pPr>
              <w:spacing w:line="300" w:lineRule="exact"/>
              <w:jc w:val="center"/>
              <w:rPr>
                <w:rFonts w:ascii="方正书宋_GBK" w:eastAsia="方正书宋_GBK"/>
                <w:b/>
              </w:rPr>
            </w:pPr>
            <w:r>
              <w:rPr>
                <w:rFonts w:ascii="方正书宋_GBK" w:eastAsia="方正书宋_GBK" w:hint="eastAsia"/>
                <w:b/>
              </w:rPr>
              <w:t>绩效目标</w:t>
            </w:r>
          </w:p>
        </w:tc>
        <w:tc>
          <w:tcPr>
            <w:tcW w:w="4398" w:type="pct"/>
            <w:gridSpan w:val="6"/>
            <w:tcBorders>
              <w:bottom w:val="nil"/>
            </w:tcBorders>
            <w:vAlign w:val="center"/>
          </w:tcPr>
          <w:p w:rsidR="00C034A4" w:rsidRPr="001C2B79" w:rsidRDefault="00C034A4" w:rsidP="00F3013B">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不断提高老年人书画审美能力和创作水平，促进老年书画事业蓬勃发展</w:t>
            </w:r>
          </w:p>
        </w:tc>
      </w:tr>
    </w:tbl>
    <w:p w:rsidR="00C034A4" w:rsidRPr="001C2B79" w:rsidRDefault="00C034A4" w:rsidP="006D7A74">
      <w:pPr>
        <w:spacing w:line="14" w:lineRule="exact"/>
        <w:jc w:val="center"/>
        <w:rPr>
          <w:rFonts w:hAnsi="宋体"/>
        </w:rPr>
      </w:pPr>
      <w:r w:rsidRPr="001C2B79">
        <w:rPr>
          <w:rFonts w:ascii="方正书宋_GBK" w:eastAsia="方正书宋_GBK"/>
        </w:rPr>
        <w:t xml:space="preserve"> </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677"/>
        <w:gridCol w:w="1678"/>
        <w:gridCol w:w="1890"/>
        <w:gridCol w:w="4281"/>
        <w:gridCol w:w="1890"/>
        <w:gridCol w:w="2520"/>
      </w:tblGrid>
      <w:tr w:rsidR="00C034A4" w:rsidTr="006D7A74">
        <w:trPr>
          <w:cantSplit/>
          <w:trHeight w:val="397"/>
          <w:tblHeader/>
          <w:jc w:val="center"/>
        </w:trPr>
        <w:tc>
          <w:tcPr>
            <w:tcW w:w="602" w:type="pct"/>
            <w:vAlign w:val="center"/>
          </w:tcPr>
          <w:p w:rsidR="00C034A4" w:rsidRPr="001C2B79" w:rsidRDefault="00C034A4" w:rsidP="00F3013B">
            <w:pPr>
              <w:spacing w:line="300" w:lineRule="exact"/>
              <w:jc w:val="center"/>
              <w:rPr>
                <w:rFonts w:ascii="方正书宋_GBK" w:eastAsia="方正书宋_GBK"/>
                <w:b/>
              </w:rPr>
            </w:pPr>
            <w:r>
              <w:rPr>
                <w:rFonts w:ascii="方正书宋_GBK" w:eastAsia="方正书宋_GBK" w:hint="eastAsia"/>
                <w:b/>
              </w:rPr>
              <w:t>一级指标</w:t>
            </w:r>
          </w:p>
        </w:tc>
        <w:tc>
          <w:tcPr>
            <w:tcW w:w="602" w:type="pct"/>
            <w:vAlign w:val="center"/>
          </w:tcPr>
          <w:p w:rsidR="00C034A4" w:rsidRPr="001C2B79" w:rsidRDefault="00C034A4" w:rsidP="00F3013B">
            <w:pPr>
              <w:spacing w:line="300" w:lineRule="exact"/>
              <w:jc w:val="center"/>
              <w:rPr>
                <w:rFonts w:ascii="方正书宋_GBK" w:eastAsia="方正书宋_GBK"/>
                <w:b/>
              </w:rPr>
            </w:pPr>
            <w:r>
              <w:rPr>
                <w:rFonts w:ascii="方正书宋_GBK" w:eastAsia="方正书宋_GBK" w:hint="eastAsia"/>
                <w:b/>
              </w:rPr>
              <w:t>二级指标</w:t>
            </w:r>
          </w:p>
        </w:tc>
        <w:tc>
          <w:tcPr>
            <w:tcW w:w="678" w:type="pct"/>
            <w:vAlign w:val="center"/>
          </w:tcPr>
          <w:p w:rsidR="00C034A4" w:rsidRPr="001C2B79" w:rsidRDefault="00C034A4" w:rsidP="00F3013B">
            <w:pPr>
              <w:spacing w:line="300" w:lineRule="exact"/>
              <w:jc w:val="center"/>
              <w:rPr>
                <w:rFonts w:ascii="方正书宋_GBK" w:eastAsia="方正书宋_GBK"/>
                <w:b/>
              </w:rPr>
            </w:pPr>
            <w:r>
              <w:rPr>
                <w:rFonts w:ascii="方正书宋_GBK" w:eastAsia="方正书宋_GBK" w:hint="eastAsia"/>
                <w:b/>
              </w:rPr>
              <w:t>三级指标</w:t>
            </w:r>
          </w:p>
        </w:tc>
        <w:tc>
          <w:tcPr>
            <w:tcW w:w="1536" w:type="pct"/>
            <w:vAlign w:val="center"/>
          </w:tcPr>
          <w:p w:rsidR="00C034A4" w:rsidRPr="001C2B79" w:rsidRDefault="00C034A4" w:rsidP="00F3013B">
            <w:pPr>
              <w:spacing w:line="300" w:lineRule="exact"/>
              <w:jc w:val="center"/>
              <w:rPr>
                <w:rFonts w:ascii="方正书宋_GBK" w:eastAsia="方正书宋_GBK"/>
                <w:b/>
              </w:rPr>
            </w:pPr>
            <w:r>
              <w:rPr>
                <w:rFonts w:ascii="方正书宋_GBK" w:eastAsia="方正书宋_GBK" w:hint="eastAsia"/>
                <w:b/>
              </w:rPr>
              <w:t>绩效指标描述</w:t>
            </w:r>
          </w:p>
        </w:tc>
        <w:tc>
          <w:tcPr>
            <w:tcW w:w="678" w:type="pct"/>
            <w:vAlign w:val="center"/>
          </w:tcPr>
          <w:p w:rsidR="00C034A4" w:rsidRPr="001C2B79" w:rsidRDefault="00C034A4" w:rsidP="00F3013B">
            <w:pPr>
              <w:spacing w:line="300" w:lineRule="exact"/>
              <w:jc w:val="center"/>
              <w:rPr>
                <w:rFonts w:ascii="方正书宋_GBK" w:eastAsia="方正书宋_GBK"/>
                <w:b/>
              </w:rPr>
            </w:pPr>
            <w:r>
              <w:rPr>
                <w:rFonts w:ascii="方正书宋_GBK" w:eastAsia="方正书宋_GBK" w:hint="eastAsia"/>
                <w:b/>
              </w:rPr>
              <w:t>指标值</w:t>
            </w:r>
          </w:p>
        </w:tc>
        <w:tc>
          <w:tcPr>
            <w:tcW w:w="904" w:type="pct"/>
            <w:vAlign w:val="center"/>
          </w:tcPr>
          <w:p w:rsidR="00C034A4" w:rsidRPr="001C2B79" w:rsidRDefault="00C034A4" w:rsidP="00F3013B">
            <w:pPr>
              <w:spacing w:line="300" w:lineRule="exact"/>
              <w:jc w:val="center"/>
              <w:rPr>
                <w:rFonts w:ascii="方正书宋_GBK" w:eastAsia="方正书宋_GBK"/>
                <w:b/>
              </w:rPr>
            </w:pPr>
            <w:r>
              <w:rPr>
                <w:rFonts w:ascii="方正书宋_GBK" w:eastAsia="方正书宋_GBK" w:hint="eastAsia"/>
                <w:b/>
              </w:rPr>
              <w:t>指标值确定依据</w:t>
            </w:r>
          </w:p>
        </w:tc>
      </w:tr>
      <w:tr w:rsidR="00C034A4" w:rsidTr="006D7A74">
        <w:trPr>
          <w:cantSplit/>
          <w:trHeight w:val="369"/>
          <w:jc w:val="center"/>
        </w:trPr>
        <w:tc>
          <w:tcPr>
            <w:tcW w:w="602" w:type="pct"/>
            <w:vMerge w:val="restart"/>
            <w:vAlign w:val="center"/>
          </w:tcPr>
          <w:p w:rsidR="00C034A4" w:rsidRPr="001C2B79" w:rsidRDefault="00C034A4" w:rsidP="00F3013B">
            <w:pPr>
              <w:spacing w:line="300" w:lineRule="exact"/>
              <w:jc w:val="center"/>
              <w:rPr>
                <w:rFonts w:ascii="方正书宋_GBK" w:eastAsia="方正书宋_GBK"/>
              </w:rPr>
            </w:pPr>
            <w:r w:rsidRPr="001C2B79">
              <w:rPr>
                <w:rFonts w:ascii="方正书宋_GBK" w:eastAsia="方正书宋_GBK" w:hint="eastAsia"/>
              </w:rPr>
              <w:t>产出指标</w:t>
            </w:r>
          </w:p>
        </w:tc>
        <w:tc>
          <w:tcPr>
            <w:tcW w:w="602" w:type="pct"/>
            <w:vAlign w:val="center"/>
          </w:tcPr>
          <w:p w:rsidR="00C034A4" w:rsidRPr="001C2B79" w:rsidRDefault="00C034A4" w:rsidP="00F3013B">
            <w:pPr>
              <w:spacing w:line="300" w:lineRule="exact"/>
              <w:jc w:val="left"/>
              <w:rPr>
                <w:rFonts w:ascii="方正书宋_GBK" w:eastAsia="方正书宋_GBK"/>
              </w:rPr>
            </w:pPr>
            <w:r w:rsidRPr="001C2B79">
              <w:rPr>
                <w:rFonts w:ascii="方正书宋_GBK" w:eastAsia="方正书宋_GBK" w:hint="eastAsia"/>
              </w:rPr>
              <w:t>数量指标</w:t>
            </w:r>
          </w:p>
        </w:tc>
        <w:tc>
          <w:tcPr>
            <w:tcW w:w="678" w:type="pct"/>
            <w:vAlign w:val="center"/>
          </w:tcPr>
          <w:p w:rsidR="00C034A4" w:rsidRPr="001C2B79" w:rsidRDefault="00C034A4" w:rsidP="00F3013B">
            <w:pPr>
              <w:spacing w:line="300" w:lineRule="exact"/>
              <w:jc w:val="left"/>
              <w:rPr>
                <w:rFonts w:ascii="方正书宋_GBK" w:eastAsia="方正书宋_GBK"/>
              </w:rPr>
            </w:pPr>
            <w:r w:rsidRPr="001C2B79">
              <w:rPr>
                <w:rFonts w:ascii="方正书宋_GBK" w:eastAsia="方正书宋_GBK" w:hint="eastAsia"/>
              </w:rPr>
              <w:t>举办画展次数</w:t>
            </w:r>
          </w:p>
        </w:tc>
        <w:tc>
          <w:tcPr>
            <w:tcW w:w="1536" w:type="pct"/>
            <w:vAlign w:val="center"/>
          </w:tcPr>
          <w:p w:rsidR="00C034A4" w:rsidRPr="001C2B79" w:rsidRDefault="00C034A4" w:rsidP="00F3013B">
            <w:pPr>
              <w:spacing w:line="300" w:lineRule="exact"/>
              <w:jc w:val="left"/>
              <w:rPr>
                <w:rFonts w:ascii="方正书宋_GBK" w:eastAsia="方正书宋_GBK"/>
              </w:rPr>
            </w:pPr>
            <w:r w:rsidRPr="001C2B79">
              <w:rPr>
                <w:rFonts w:ascii="方正书宋_GBK" w:eastAsia="方正书宋_GBK" w:hint="eastAsia"/>
              </w:rPr>
              <w:t>举办画展次数</w:t>
            </w:r>
          </w:p>
        </w:tc>
        <w:tc>
          <w:tcPr>
            <w:tcW w:w="678" w:type="pct"/>
            <w:vAlign w:val="center"/>
          </w:tcPr>
          <w:p w:rsidR="00C034A4" w:rsidRPr="001C2B79" w:rsidRDefault="00C034A4" w:rsidP="00F3013B">
            <w:pPr>
              <w:spacing w:line="300" w:lineRule="exact"/>
              <w:jc w:val="left"/>
              <w:rPr>
                <w:rFonts w:ascii="方正书宋_GBK" w:eastAsia="方正书宋_GBK"/>
              </w:rPr>
            </w:pPr>
            <w:r w:rsidRPr="001C2B79">
              <w:rPr>
                <w:rFonts w:ascii="方正书宋_GBK" w:eastAsia="方正书宋_GBK"/>
              </w:rPr>
              <w:t>1</w:t>
            </w:r>
            <w:r w:rsidRPr="001C2B79">
              <w:rPr>
                <w:rFonts w:ascii="方正书宋_GBK" w:eastAsia="方正书宋_GBK" w:hint="eastAsia"/>
              </w:rPr>
              <w:t>次</w:t>
            </w:r>
          </w:p>
        </w:tc>
        <w:tc>
          <w:tcPr>
            <w:tcW w:w="904" w:type="pct"/>
            <w:vAlign w:val="center"/>
          </w:tcPr>
          <w:p w:rsidR="00C034A4" w:rsidRPr="001C2B79" w:rsidRDefault="00C034A4" w:rsidP="00F3013B">
            <w:pPr>
              <w:spacing w:line="300" w:lineRule="exact"/>
              <w:jc w:val="left"/>
              <w:rPr>
                <w:rFonts w:ascii="方正书宋_GBK" w:eastAsia="方正书宋_GBK"/>
              </w:rPr>
            </w:pPr>
            <w:r w:rsidRPr="001C2B79">
              <w:rPr>
                <w:rFonts w:ascii="方正书宋_GBK" w:eastAsia="方正书宋_GBK" w:hint="eastAsia"/>
              </w:rPr>
              <w:t>根据往年情况</w:t>
            </w:r>
          </w:p>
        </w:tc>
      </w:tr>
      <w:tr w:rsidR="00C034A4" w:rsidTr="006D7A74">
        <w:trPr>
          <w:cantSplit/>
          <w:trHeight w:val="369"/>
          <w:jc w:val="center"/>
        </w:trPr>
        <w:tc>
          <w:tcPr>
            <w:tcW w:w="602" w:type="pct"/>
            <w:vMerge/>
            <w:vAlign w:val="center"/>
          </w:tcPr>
          <w:p w:rsidR="00C034A4" w:rsidRDefault="00C034A4" w:rsidP="00F3013B">
            <w:pPr>
              <w:spacing w:line="300" w:lineRule="exact"/>
              <w:jc w:val="center"/>
              <w:rPr>
                <w:rFonts w:ascii="方正书宋_GBK" w:eastAsia="方正书宋_GBK"/>
              </w:rPr>
            </w:pPr>
          </w:p>
        </w:tc>
        <w:tc>
          <w:tcPr>
            <w:tcW w:w="602"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质量指标</w:t>
            </w:r>
          </w:p>
        </w:tc>
        <w:tc>
          <w:tcPr>
            <w:tcW w:w="678"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市级以上会员参展率</w:t>
            </w:r>
          </w:p>
        </w:tc>
        <w:tc>
          <w:tcPr>
            <w:tcW w:w="1536" w:type="pct"/>
            <w:vAlign w:val="center"/>
          </w:tcPr>
          <w:p w:rsidR="00C034A4" w:rsidRPr="001C2B79" w:rsidRDefault="00C034A4" w:rsidP="00F3013B">
            <w:pPr>
              <w:spacing w:line="300" w:lineRule="exact"/>
              <w:jc w:val="left"/>
              <w:rPr>
                <w:rFonts w:ascii="方正书宋_GBK" w:eastAsia="方正书宋_GBK"/>
              </w:rPr>
            </w:pPr>
            <w:r>
              <w:rPr>
                <w:rFonts w:ascii="方正书宋_GBK" w:eastAsia="方正书宋_GBK" w:hint="eastAsia"/>
              </w:rPr>
              <w:t>市级以上会员参展率</w:t>
            </w:r>
          </w:p>
        </w:tc>
        <w:tc>
          <w:tcPr>
            <w:tcW w:w="678"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50</w:t>
            </w:r>
            <w:r>
              <w:rPr>
                <w:rFonts w:ascii="方正书宋_GBK" w:eastAsia="方正书宋_GBK" w:hint="eastAsia"/>
              </w:rPr>
              <w:t>百分比</w:t>
            </w:r>
          </w:p>
        </w:tc>
        <w:tc>
          <w:tcPr>
            <w:tcW w:w="904"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根据实际展出情况</w:t>
            </w:r>
          </w:p>
        </w:tc>
      </w:tr>
      <w:tr w:rsidR="00C034A4" w:rsidTr="006D7A74">
        <w:trPr>
          <w:cantSplit/>
          <w:trHeight w:val="369"/>
          <w:jc w:val="center"/>
        </w:trPr>
        <w:tc>
          <w:tcPr>
            <w:tcW w:w="602" w:type="pct"/>
            <w:vMerge/>
            <w:vAlign w:val="center"/>
          </w:tcPr>
          <w:p w:rsidR="00C034A4" w:rsidRDefault="00C034A4" w:rsidP="00F3013B">
            <w:pPr>
              <w:spacing w:line="300" w:lineRule="exact"/>
              <w:jc w:val="center"/>
              <w:rPr>
                <w:rFonts w:ascii="方正书宋_GBK" w:eastAsia="方正书宋_GBK"/>
              </w:rPr>
            </w:pPr>
          </w:p>
        </w:tc>
        <w:tc>
          <w:tcPr>
            <w:tcW w:w="602"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时效指标</w:t>
            </w:r>
          </w:p>
        </w:tc>
        <w:tc>
          <w:tcPr>
            <w:tcW w:w="678"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画展开展时间</w:t>
            </w:r>
          </w:p>
        </w:tc>
        <w:tc>
          <w:tcPr>
            <w:tcW w:w="1536" w:type="pct"/>
            <w:vAlign w:val="center"/>
          </w:tcPr>
          <w:p w:rsidR="00C034A4" w:rsidRPr="001C2B79" w:rsidRDefault="00C034A4" w:rsidP="00F3013B">
            <w:pPr>
              <w:spacing w:line="300" w:lineRule="exact"/>
              <w:jc w:val="left"/>
              <w:rPr>
                <w:rFonts w:ascii="方正书宋_GBK" w:eastAsia="方正书宋_GBK"/>
              </w:rPr>
            </w:pPr>
            <w:r>
              <w:rPr>
                <w:rFonts w:ascii="方正书宋_GBK" w:eastAsia="方正书宋_GBK" w:hint="eastAsia"/>
              </w:rPr>
              <w:t>画展开展时间</w:t>
            </w:r>
          </w:p>
        </w:tc>
        <w:tc>
          <w:tcPr>
            <w:tcW w:w="678"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w:t>
            </w:r>
            <w:r>
              <w:rPr>
                <w:rFonts w:ascii="方正书宋_GBK" w:eastAsia="方正书宋_GBK" w:hint="eastAsia"/>
              </w:rPr>
              <w:t>月份</w:t>
            </w:r>
          </w:p>
        </w:tc>
        <w:tc>
          <w:tcPr>
            <w:tcW w:w="904"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画展实际展出情况</w:t>
            </w:r>
          </w:p>
        </w:tc>
      </w:tr>
      <w:tr w:rsidR="00C034A4" w:rsidTr="006D7A74">
        <w:trPr>
          <w:cantSplit/>
          <w:trHeight w:val="369"/>
          <w:jc w:val="center"/>
        </w:trPr>
        <w:tc>
          <w:tcPr>
            <w:tcW w:w="602" w:type="pct"/>
            <w:vMerge/>
            <w:vAlign w:val="center"/>
          </w:tcPr>
          <w:p w:rsidR="00C034A4" w:rsidRDefault="00C034A4" w:rsidP="00F3013B">
            <w:pPr>
              <w:spacing w:line="300" w:lineRule="exact"/>
              <w:jc w:val="center"/>
              <w:rPr>
                <w:rFonts w:ascii="方正书宋_GBK" w:eastAsia="方正书宋_GBK"/>
              </w:rPr>
            </w:pPr>
          </w:p>
        </w:tc>
        <w:tc>
          <w:tcPr>
            <w:tcW w:w="602"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成本指标</w:t>
            </w:r>
          </w:p>
        </w:tc>
        <w:tc>
          <w:tcPr>
            <w:tcW w:w="678"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举办一次画展成本</w:t>
            </w:r>
          </w:p>
        </w:tc>
        <w:tc>
          <w:tcPr>
            <w:tcW w:w="1536" w:type="pct"/>
            <w:vAlign w:val="center"/>
          </w:tcPr>
          <w:p w:rsidR="00C034A4" w:rsidRPr="001C2B79" w:rsidRDefault="00C034A4" w:rsidP="00F3013B">
            <w:pPr>
              <w:spacing w:line="300" w:lineRule="exact"/>
              <w:jc w:val="left"/>
              <w:rPr>
                <w:rFonts w:ascii="方正书宋_GBK" w:eastAsia="方正书宋_GBK"/>
              </w:rPr>
            </w:pPr>
            <w:r>
              <w:rPr>
                <w:rFonts w:ascii="方正书宋_GBK" w:eastAsia="方正书宋_GBK" w:hint="eastAsia"/>
              </w:rPr>
              <w:t>举办一次画展成本</w:t>
            </w:r>
          </w:p>
        </w:tc>
        <w:tc>
          <w:tcPr>
            <w:tcW w:w="678"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4.5</w:t>
            </w:r>
            <w:r>
              <w:rPr>
                <w:rFonts w:ascii="方正书宋_GBK" w:eastAsia="方正书宋_GBK" w:hint="eastAsia"/>
              </w:rPr>
              <w:t>万元</w:t>
            </w:r>
          </w:p>
        </w:tc>
        <w:tc>
          <w:tcPr>
            <w:tcW w:w="904"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实际画展展出支出</w:t>
            </w:r>
          </w:p>
        </w:tc>
      </w:tr>
      <w:tr w:rsidR="00C034A4" w:rsidTr="006D7A74">
        <w:trPr>
          <w:cantSplit/>
          <w:trHeight w:val="369"/>
          <w:jc w:val="center"/>
        </w:trPr>
        <w:tc>
          <w:tcPr>
            <w:tcW w:w="602" w:type="pct"/>
            <w:vMerge w:val="restart"/>
            <w:vAlign w:val="center"/>
          </w:tcPr>
          <w:p w:rsidR="00C034A4" w:rsidRDefault="00C034A4" w:rsidP="00F3013B">
            <w:pPr>
              <w:spacing w:line="300" w:lineRule="exact"/>
              <w:jc w:val="center"/>
              <w:rPr>
                <w:rFonts w:ascii="方正书宋_GBK" w:eastAsia="方正书宋_GBK"/>
              </w:rPr>
            </w:pPr>
            <w:r>
              <w:rPr>
                <w:rFonts w:ascii="方正书宋_GBK" w:eastAsia="方正书宋_GBK" w:hint="eastAsia"/>
              </w:rPr>
              <w:t>效益指标</w:t>
            </w:r>
          </w:p>
        </w:tc>
        <w:tc>
          <w:tcPr>
            <w:tcW w:w="602"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社会效益指标</w:t>
            </w:r>
          </w:p>
        </w:tc>
        <w:tc>
          <w:tcPr>
            <w:tcW w:w="678"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促进老年书画事业蓬勃发展</w:t>
            </w:r>
          </w:p>
        </w:tc>
        <w:tc>
          <w:tcPr>
            <w:tcW w:w="1536" w:type="pct"/>
            <w:vAlign w:val="center"/>
          </w:tcPr>
          <w:p w:rsidR="00C034A4" w:rsidRPr="001C2B79" w:rsidRDefault="00C034A4" w:rsidP="00F3013B">
            <w:pPr>
              <w:spacing w:line="300" w:lineRule="exact"/>
              <w:jc w:val="left"/>
              <w:rPr>
                <w:rFonts w:ascii="方正书宋_GBK" w:eastAsia="方正书宋_GBK"/>
              </w:rPr>
            </w:pPr>
            <w:r>
              <w:rPr>
                <w:rFonts w:ascii="方正书宋_GBK" w:eastAsia="方正书宋_GBK" w:hint="eastAsia"/>
              </w:rPr>
              <w:t>促进老年书画事业蓬勃发展</w:t>
            </w:r>
          </w:p>
        </w:tc>
        <w:tc>
          <w:tcPr>
            <w:tcW w:w="678"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百分比</w:t>
            </w:r>
          </w:p>
        </w:tc>
        <w:tc>
          <w:tcPr>
            <w:tcW w:w="904"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实际调查</w:t>
            </w:r>
          </w:p>
        </w:tc>
      </w:tr>
      <w:tr w:rsidR="00C034A4" w:rsidTr="006D7A74">
        <w:trPr>
          <w:cantSplit/>
          <w:trHeight w:val="369"/>
          <w:jc w:val="center"/>
        </w:trPr>
        <w:tc>
          <w:tcPr>
            <w:tcW w:w="602" w:type="pct"/>
            <w:vMerge/>
            <w:vAlign w:val="center"/>
          </w:tcPr>
          <w:p w:rsidR="00C034A4" w:rsidRDefault="00C034A4" w:rsidP="00F3013B">
            <w:pPr>
              <w:spacing w:line="300" w:lineRule="exact"/>
              <w:jc w:val="center"/>
              <w:rPr>
                <w:rFonts w:ascii="方正书宋_GBK" w:eastAsia="方正书宋_GBK"/>
              </w:rPr>
            </w:pPr>
          </w:p>
        </w:tc>
        <w:tc>
          <w:tcPr>
            <w:tcW w:w="602"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可持续影响指标</w:t>
            </w:r>
          </w:p>
        </w:tc>
        <w:tc>
          <w:tcPr>
            <w:tcW w:w="678"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丰富老年人生活</w:t>
            </w:r>
          </w:p>
        </w:tc>
        <w:tc>
          <w:tcPr>
            <w:tcW w:w="1536" w:type="pct"/>
            <w:vAlign w:val="center"/>
          </w:tcPr>
          <w:p w:rsidR="00C034A4" w:rsidRPr="001C2B79" w:rsidRDefault="00C034A4" w:rsidP="00F3013B">
            <w:pPr>
              <w:spacing w:line="300" w:lineRule="exact"/>
              <w:jc w:val="left"/>
              <w:rPr>
                <w:rFonts w:ascii="方正书宋_GBK" w:eastAsia="方正书宋_GBK"/>
              </w:rPr>
            </w:pPr>
            <w:r>
              <w:rPr>
                <w:rFonts w:ascii="方正书宋_GBK" w:eastAsia="方正书宋_GBK" w:hint="eastAsia"/>
              </w:rPr>
              <w:t>丰富老年人生活</w:t>
            </w:r>
          </w:p>
        </w:tc>
        <w:tc>
          <w:tcPr>
            <w:tcW w:w="678"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百分比</w:t>
            </w:r>
          </w:p>
        </w:tc>
        <w:tc>
          <w:tcPr>
            <w:tcW w:w="904"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实际调查</w:t>
            </w:r>
          </w:p>
        </w:tc>
      </w:tr>
      <w:tr w:rsidR="00C034A4" w:rsidTr="006D7A74">
        <w:trPr>
          <w:cantSplit/>
          <w:trHeight w:val="369"/>
          <w:jc w:val="center"/>
        </w:trPr>
        <w:tc>
          <w:tcPr>
            <w:tcW w:w="602" w:type="pct"/>
            <w:vAlign w:val="center"/>
          </w:tcPr>
          <w:p w:rsidR="00C034A4" w:rsidRDefault="00C034A4" w:rsidP="00F3013B">
            <w:pPr>
              <w:spacing w:line="300" w:lineRule="exact"/>
              <w:jc w:val="center"/>
              <w:rPr>
                <w:rFonts w:ascii="方正书宋_GBK" w:eastAsia="方正书宋_GBK"/>
              </w:rPr>
            </w:pPr>
            <w:r>
              <w:rPr>
                <w:rFonts w:ascii="方正书宋_GBK" w:eastAsia="方正书宋_GBK" w:hint="eastAsia"/>
              </w:rPr>
              <w:t>满意度指标</w:t>
            </w:r>
          </w:p>
        </w:tc>
        <w:tc>
          <w:tcPr>
            <w:tcW w:w="602"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服务对象满意度指标</w:t>
            </w:r>
          </w:p>
        </w:tc>
        <w:tc>
          <w:tcPr>
            <w:tcW w:w="678"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参观者满意度</w:t>
            </w:r>
          </w:p>
        </w:tc>
        <w:tc>
          <w:tcPr>
            <w:tcW w:w="1536" w:type="pct"/>
            <w:vAlign w:val="center"/>
          </w:tcPr>
          <w:p w:rsidR="00C034A4" w:rsidRPr="001C2B79" w:rsidRDefault="00C034A4" w:rsidP="00F3013B">
            <w:pPr>
              <w:spacing w:line="300" w:lineRule="exact"/>
              <w:jc w:val="left"/>
              <w:rPr>
                <w:rFonts w:ascii="方正书宋_GBK" w:eastAsia="方正书宋_GBK"/>
              </w:rPr>
            </w:pPr>
            <w:r>
              <w:rPr>
                <w:rFonts w:ascii="方正书宋_GBK" w:eastAsia="方正书宋_GBK" w:hint="eastAsia"/>
              </w:rPr>
              <w:t>参观者满意度</w:t>
            </w:r>
          </w:p>
        </w:tc>
        <w:tc>
          <w:tcPr>
            <w:tcW w:w="678"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百分比</w:t>
            </w:r>
          </w:p>
        </w:tc>
        <w:tc>
          <w:tcPr>
            <w:tcW w:w="904"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实际调查询问</w:t>
            </w:r>
          </w:p>
        </w:tc>
      </w:tr>
    </w:tbl>
    <w:p w:rsidR="00C034A4" w:rsidRDefault="00C034A4" w:rsidP="006D7A74">
      <w:pPr>
        <w:spacing w:line="300" w:lineRule="exact"/>
        <w:jc w:val="left"/>
        <w:sectPr w:rsidR="00C034A4" w:rsidSect="006D7A74">
          <w:pgSz w:w="16839" w:h="11907" w:orient="landscape" w:code="9"/>
          <w:pgMar w:top="1304" w:right="1134" w:bottom="1304" w:left="1985" w:header="851" w:footer="992" w:gutter="0"/>
          <w:cols w:space="425"/>
          <w:docGrid w:type="linesAndChars" w:linePitch="312"/>
        </w:sectPr>
      </w:pPr>
    </w:p>
    <w:p w:rsidR="00C034A4" w:rsidRDefault="00C034A4" w:rsidP="006D7A74">
      <w:pPr>
        <w:spacing w:line="300" w:lineRule="exact"/>
        <w:jc w:val="left"/>
      </w:pPr>
    </w:p>
    <w:p w:rsidR="00C034A4" w:rsidRPr="00B76934" w:rsidRDefault="00C034A4" w:rsidP="006D7A74">
      <w:pPr>
        <w:ind w:firstLineChars="200" w:firstLine="562"/>
        <w:jc w:val="left"/>
        <w:outlineLvl w:val="3"/>
        <w:rPr>
          <w:rFonts w:hAnsi="宋体"/>
          <w:b/>
          <w:sz w:val="28"/>
        </w:rPr>
      </w:pPr>
      <w:bookmarkStart w:id="2" w:name="_Toc67560093"/>
      <w:r>
        <w:rPr>
          <w:rFonts w:ascii="方正仿宋_GBK"/>
          <w:b/>
          <w:sz w:val="28"/>
        </w:rPr>
        <w:t>3</w:t>
      </w:r>
      <w:r w:rsidRPr="00B76934">
        <w:rPr>
          <w:rFonts w:ascii="方正仿宋_GBK" w:eastAsia="方正仿宋_GBK"/>
          <w:b/>
          <w:sz w:val="28"/>
        </w:rPr>
        <w:t>.</w:t>
      </w:r>
      <w:r w:rsidRPr="00B76934">
        <w:rPr>
          <w:rFonts w:ascii="方正仿宋_GBK" w:eastAsia="方正仿宋_GBK" w:hint="eastAsia"/>
          <w:b/>
          <w:sz w:val="28"/>
        </w:rPr>
        <w:t>离休干部医疗费绩效目标表</w:t>
      </w:r>
      <w:bookmarkEnd w:id="2"/>
      <w:r>
        <w:rPr>
          <w:rFonts w:ascii="方正仿宋_GBK" w:eastAsia="方正仿宋_GBK"/>
          <w:b/>
          <w:sz w:val="28"/>
        </w:rPr>
        <w:fldChar w:fldCharType="begin"/>
      </w:r>
      <w:r>
        <w:rPr>
          <w:rFonts w:ascii="方正仿宋_GBK" w:eastAsia="方正仿宋_GBK"/>
          <w:b/>
          <w:sz w:val="28"/>
        </w:rPr>
        <w:instrText>tc "28</w:instrText>
      </w:r>
      <w:r>
        <w:rPr>
          <w:rFonts w:ascii="方正仿宋_GBK" w:eastAsia="方正仿宋_GBK" w:hint="eastAsia"/>
          <w:b/>
          <w:sz w:val="28"/>
        </w:rPr>
        <w:instrText>、离休干部医疗费绩效目标表</w:instrText>
      </w:r>
      <w:r>
        <w:rPr>
          <w:rFonts w:ascii="方正仿宋_GBK" w:eastAsia="方正仿宋_GBK"/>
          <w:b/>
          <w:sz w:val="28"/>
        </w:rPr>
        <w:instrText>" \f C \l 00001</w:instrText>
      </w:r>
      <w:r>
        <w:rPr>
          <w:rFonts w:ascii="方正仿宋_GBK" w:eastAsia="方正仿宋_GBK"/>
          <w:b/>
          <w:sz w:val="28"/>
        </w:rPr>
        <w:fldChar w:fldCharType="end"/>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677"/>
        <w:gridCol w:w="1677"/>
        <w:gridCol w:w="1890"/>
        <w:gridCol w:w="2350"/>
        <w:gridCol w:w="1932"/>
        <w:gridCol w:w="1890"/>
        <w:gridCol w:w="2520"/>
      </w:tblGrid>
      <w:tr w:rsidR="00C034A4" w:rsidTr="006D7A74">
        <w:trPr>
          <w:trHeight w:val="397"/>
          <w:jc w:val="center"/>
        </w:trPr>
        <w:tc>
          <w:tcPr>
            <w:tcW w:w="4096" w:type="pct"/>
            <w:gridSpan w:val="6"/>
            <w:tcBorders>
              <w:top w:val="single" w:sz="6" w:space="0" w:color="FFFFFF"/>
              <w:left w:val="single" w:sz="6" w:space="0" w:color="FFFFFF"/>
              <w:right w:val="single" w:sz="6" w:space="0" w:color="FFFFFF"/>
            </w:tcBorders>
            <w:vAlign w:val="center"/>
          </w:tcPr>
          <w:p w:rsidR="00C034A4" w:rsidRPr="00B76934" w:rsidRDefault="00C034A4" w:rsidP="00F3013B">
            <w:pPr>
              <w:spacing w:line="300" w:lineRule="exact"/>
              <w:jc w:val="left"/>
              <w:rPr>
                <w:rFonts w:ascii="方正书宋_GBK" w:eastAsia="方正书宋_GBK"/>
                <w:b/>
              </w:rPr>
            </w:pPr>
            <w:r>
              <w:rPr>
                <w:rFonts w:ascii="方正书宋_GBK" w:eastAsia="方正书宋_GBK"/>
                <w:b/>
              </w:rPr>
              <w:t>203003</w:t>
            </w:r>
            <w:r>
              <w:rPr>
                <w:rFonts w:ascii="方正书宋_GBK" w:eastAsia="方正书宋_GBK" w:hint="eastAsia"/>
                <w:b/>
              </w:rPr>
              <w:t>香河县老干部服务中心</w:t>
            </w:r>
          </w:p>
        </w:tc>
        <w:tc>
          <w:tcPr>
            <w:tcW w:w="904" w:type="pct"/>
            <w:tcBorders>
              <w:top w:val="single" w:sz="6" w:space="0" w:color="FFFFFF"/>
              <w:left w:val="single" w:sz="6" w:space="0" w:color="FFFFFF"/>
              <w:right w:val="single" w:sz="6" w:space="0" w:color="FFFFFF"/>
            </w:tcBorders>
            <w:vAlign w:val="center"/>
          </w:tcPr>
          <w:p w:rsidR="00C034A4" w:rsidRPr="00B76934" w:rsidRDefault="00C034A4" w:rsidP="00F3013B">
            <w:pPr>
              <w:spacing w:line="300" w:lineRule="exact"/>
              <w:jc w:val="right"/>
              <w:rPr>
                <w:rFonts w:ascii="方正书宋_GBK" w:eastAsia="方正书宋_GBK"/>
              </w:rPr>
            </w:pPr>
            <w:r>
              <w:rPr>
                <w:rFonts w:ascii="方正书宋_GBK" w:eastAsia="方正书宋_GBK" w:hint="eastAsia"/>
              </w:rPr>
              <w:t>单位：万元</w:t>
            </w:r>
          </w:p>
        </w:tc>
      </w:tr>
      <w:tr w:rsidR="00C034A4" w:rsidTr="006D7A74">
        <w:trPr>
          <w:trHeight w:val="369"/>
          <w:jc w:val="center"/>
        </w:trPr>
        <w:tc>
          <w:tcPr>
            <w:tcW w:w="602" w:type="pct"/>
            <w:vAlign w:val="center"/>
          </w:tcPr>
          <w:p w:rsidR="00C034A4" w:rsidRPr="00B76934" w:rsidRDefault="00C034A4" w:rsidP="00F3013B">
            <w:pPr>
              <w:spacing w:line="300" w:lineRule="exact"/>
              <w:jc w:val="center"/>
              <w:rPr>
                <w:rFonts w:ascii="方正书宋_GBK" w:eastAsia="方正书宋_GBK"/>
                <w:b/>
              </w:rPr>
            </w:pPr>
            <w:r>
              <w:rPr>
                <w:rFonts w:ascii="方正书宋_GBK" w:eastAsia="方正书宋_GBK" w:hint="eastAsia"/>
                <w:b/>
              </w:rPr>
              <w:t>项目编码</w:t>
            </w:r>
          </w:p>
        </w:tc>
        <w:tc>
          <w:tcPr>
            <w:tcW w:w="1280" w:type="pct"/>
            <w:gridSpan w:val="2"/>
            <w:vAlign w:val="center"/>
          </w:tcPr>
          <w:p w:rsidR="00C034A4" w:rsidRPr="00B76934" w:rsidRDefault="00C034A4" w:rsidP="00F3013B">
            <w:pPr>
              <w:spacing w:line="300" w:lineRule="exact"/>
              <w:jc w:val="left"/>
              <w:rPr>
                <w:rFonts w:ascii="方正书宋_GBK" w:eastAsia="方正书宋_GBK"/>
              </w:rPr>
            </w:pPr>
          </w:p>
        </w:tc>
        <w:tc>
          <w:tcPr>
            <w:tcW w:w="843" w:type="pct"/>
            <w:vAlign w:val="center"/>
          </w:tcPr>
          <w:p w:rsidR="00C034A4" w:rsidRPr="00B76934" w:rsidRDefault="00C034A4" w:rsidP="00F3013B">
            <w:pPr>
              <w:spacing w:line="300" w:lineRule="exact"/>
              <w:jc w:val="center"/>
              <w:rPr>
                <w:rFonts w:ascii="方正书宋_GBK" w:eastAsia="方正书宋_GBK"/>
                <w:b/>
              </w:rPr>
            </w:pPr>
            <w:r>
              <w:rPr>
                <w:rFonts w:ascii="方正书宋_GBK" w:eastAsia="方正书宋_GBK" w:hint="eastAsia"/>
                <w:b/>
              </w:rPr>
              <w:t>项目名称</w:t>
            </w:r>
          </w:p>
        </w:tc>
        <w:tc>
          <w:tcPr>
            <w:tcW w:w="2274" w:type="pct"/>
            <w:gridSpan w:val="3"/>
            <w:vAlign w:val="center"/>
          </w:tcPr>
          <w:p w:rsidR="00C034A4" w:rsidRPr="00B76934" w:rsidRDefault="00C034A4" w:rsidP="00F3013B">
            <w:pPr>
              <w:spacing w:line="300" w:lineRule="exact"/>
              <w:jc w:val="left"/>
              <w:rPr>
                <w:rFonts w:ascii="方正书宋_GBK" w:eastAsia="方正书宋_GBK"/>
              </w:rPr>
            </w:pPr>
            <w:r>
              <w:rPr>
                <w:rFonts w:ascii="方正书宋_GBK" w:eastAsia="方正书宋_GBK" w:hint="eastAsia"/>
              </w:rPr>
              <w:t>离休干部医疗费</w:t>
            </w:r>
          </w:p>
        </w:tc>
      </w:tr>
      <w:tr w:rsidR="00C034A4" w:rsidTr="006D7A74">
        <w:trPr>
          <w:trHeight w:val="369"/>
          <w:jc w:val="center"/>
        </w:trPr>
        <w:tc>
          <w:tcPr>
            <w:tcW w:w="602" w:type="pct"/>
            <w:vMerge w:val="restart"/>
            <w:vAlign w:val="center"/>
          </w:tcPr>
          <w:p w:rsidR="00C034A4" w:rsidRPr="00B76934" w:rsidRDefault="00C034A4" w:rsidP="00F3013B">
            <w:pPr>
              <w:spacing w:line="300" w:lineRule="exact"/>
              <w:jc w:val="center"/>
              <w:rPr>
                <w:rFonts w:ascii="方正书宋_GBK" w:eastAsia="方正书宋_GBK"/>
                <w:b/>
              </w:rPr>
            </w:pPr>
            <w:r>
              <w:rPr>
                <w:rFonts w:ascii="方正书宋_GBK" w:eastAsia="方正书宋_GBK" w:hint="eastAsia"/>
                <w:b/>
              </w:rPr>
              <w:t>预算规模及资金用途</w:t>
            </w:r>
          </w:p>
        </w:tc>
        <w:tc>
          <w:tcPr>
            <w:tcW w:w="602" w:type="pct"/>
            <w:vAlign w:val="center"/>
          </w:tcPr>
          <w:p w:rsidR="00C034A4" w:rsidRPr="00B76934" w:rsidRDefault="00C034A4" w:rsidP="00F3013B">
            <w:pPr>
              <w:spacing w:line="300" w:lineRule="exact"/>
              <w:jc w:val="center"/>
              <w:rPr>
                <w:rFonts w:ascii="方正书宋_GBK" w:eastAsia="方正书宋_GBK"/>
                <w:b/>
              </w:rPr>
            </w:pPr>
            <w:r>
              <w:rPr>
                <w:rFonts w:ascii="方正书宋_GBK" w:eastAsia="方正书宋_GBK" w:hint="eastAsia"/>
                <w:b/>
              </w:rPr>
              <w:t>预算数</w:t>
            </w:r>
          </w:p>
        </w:tc>
        <w:tc>
          <w:tcPr>
            <w:tcW w:w="678" w:type="pct"/>
            <w:vAlign w:val="center"/>
          </w:tcPr>
          <w:p w:rsidR="00C034A4" w:rsidRPr="00B76934" w:rsidRDefault="00C034A4" w:rsidP="00F3013B">
            <w:pPr>
              <w:spacing w:line="300" w:lineRule="exact"/>
              <w:jc w:val="left"/>
              <w:rPr>
                <w:rFonts w:ascii="方正书宋_GBK" w:eastAsia="方正书宋_GBK"/>
              </w:rPr>
            </w:pPr>
            <w:r>
              <w:rPr>
                <w:rFonts w:ascii="方正书宋_GBK" w:eastAsia="方正书宋_GBK"/>
              </w:rPr>
              <w:t>350</w:t>
            </w:r>
          </w:p>
        </w:tc>
        <w:tc>
          <w:tcPr>
            <w:tcW w:w="843" w:type="pct"/>
            <w:vAlign w:val="center"/>
          </w:tcPr>
          <w:p w:rsidR="00C034A4" w:rsidRPr="00B76934" w:rsidRDefault="00C034A4" w:rsidP="00F3013B">
            <w:pPr>
              <w:spacing w:line="300" w:lineRule="exact"/>
              <w:jc w:val="center"/>
              <w:rPr>
                <w:rFonts w:ascii="方正书宋_GBK" w:eastAsia="方正书宋_GBK"/>
                <w:b/>
              </w:rPr>
            </w:pPr>
            <w:r>
              <w:rPr>
                <w:rFonts w:ascii="方正书宋_GBK" w:eastAsia="方正书宋_GBK" w:hint="eastAsia"/>
                <w:b/>
              </w:rPr>
              <w:t>其中：财政资金</w:t>
            </w:r>
          </w:p>
        </w:tc>
        <w:tc>
          <w:tcPr>
            <w:tcW w:w="693" w:type="pct"/>
            <w:vAlign w:val="center"/>
          </w:tcPr>
          <w:p w:rsidR="00C034A4" w:rsidRPr="00B76934" w:rsidRDefault="00C034A4" w:rsidP="00F3013B">
            <w:pPr>
              <w:spacing w:line="300" w:lineRule="exact"/>
              <w:jc w:val="left"/>
              <w:rPr>
                <w:rFonts w:ascii="方正书宋_GBK" w:eastAsia="方正书宋_GBK"/>
              </w:rPr>
            </w:pPr>
            <w:r>
              <w:rPr>
                <w:rFonts w:ascii="方正书宋_GBK" w:eastAsia="方正书宋_GBK"/>
              </w:rPr>
              <w:t>350</w:t>
            </w:r>
          </w:p>
        </w:tc>
        <w:tc>
          <w:tcPr>
            <w:tcW w:w="678" w:type="pct"/>
            <w:vAlign w:val="center"/>
          </w:tcPr>
          <w:p w:rsidR="00C034A4" w:rsidRPr="00B76934" w:rsidRDefault="00C034A4" w:rsidP="00F3013B">
            <w:pPr>
              <w:spacing w:line="300" w:lineRule="exact"/>
              <w:jc w:val="center"/>
              <w:rPr>
                <w:rFonts w:ascii="方正书宋_GBK" w:eastAsia="方正书宋_GBK"/>
                <w:b/>
              </w:rPr>
            </w:pPr>
            <w:r>
              <w:rPr>
                <w:rFonts w:ascii="方正书宋_GBK" w:eastAsia="方正书宋_GBK" w:hint="eastAsia"/>
                <w:b/>
              </w:rPr>
              <w:t>其他资金</w:t>
            </w:r>
          </w:p>
        </w:tc>
        <w:tc>
          <w:tcPr>
            <w:tcW w:w="904" w:type="pct"/>
            <w:vAlign w:val="center"/>
          </w:tcPr>
          <w:p w:rsidR="00C034A4" w:rsidRPr="00B76934" w:rsidRDefault="00C034A4" w:rsidP="00F3013B">
            <w:pPr>
              <w:spacing w:line="300" w:lineRule="exact"/>
              <w:jc w:val="left"/>
              <w:rPr>
                <w:rFonts w:ascii="方正书宋_GBK" w:eastAsia="方正书宋_GBK"/>
              </w:rPr>
            </w:pPr>
            <w:r>
              <w:rPr>
                <w:rFonts w:ascii="方正书宋_GBK" w:eastAsia="方正书宋_GBK"/>
              </w:rPr>
              <w:t>0</w:t>
            </w:r>
          </w:p>
        </w:tc>
      </w:tr>
      <w:tr w:rsidR="00C034A4" w:rsidTr="006D7A74">
        <w:trPr>
          <w:trHeight w:val="369"/>
          <w:jc w:val="center"/>
        </w:trPr>
        <w:tc>
          <w:tcPr>
            <w:tcW w:w="602" w:type="pct"/>
            <w:vMerge/>
            <w:vAlign w:val="center"/>
          </w:tcPr>
          <w:p w:rsidR="00C034A4" w:rsidRDefault="00C034A4" w:rsidP="00F3013B">
            <w:pPr>
              <w:spacing w:line="300" w:lineRule="exact"/>
              <w:jc w:val="left"/>
              <w:outlineLvl w:val="3"/>
            </w:pPr>
          </w:p>
        </w:tc>
        <w:tc>
          <w:tcPr>
            <w:tcW w:w="4398" w:type="pct"/>
            <w:gridSpan w:val="6"/>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每年</w:t>
            </w:r>
            <w:r>
              <w:rPr>
                <w:rFonts w:ascii="方正书宋_GBK" w:eastAsia="方正书宋_GBK"/>
              </w:rPr>
              <w:t>3</w:t>
            </w:r>
            <w:r>
              <w:rPr>
                <w:rFonts w:ascii="方正书宋_GBK" w:eastAsia="方正书宋_GBK" w:hint="eastAsia"/>
              </w:rPr>
              <w:t>、</w:t>
            </w:r>
            <w:r>
              <w:rPr>
                <w:rFonts w:ascii="方正书宋_GBK" w:eastAsia="方正书宋_GBK"/>
              </w:rPr>
              <w:t>6</w:t>
            </w:r>
            <w:r>
              <w:rPr>
                <w:rFonts w:ascii="方正书宋_GBK" w:eastAsia="方正书宋_GBK" w:hint="eastAsia"/>
              </w:rPr>
              <w:t>、</w:t>
            </w:r>
            <w:r>
              <w:rPr>
                <w:rFonts w:ascii="方正书宋_GBK" w:eastAsia="方正书宋_GBK"/>
              </w:rPr>
              <w:t>9</w:t>
            </w:r>
            <w:r>
              <w:rPr>
                <w:rFonts w:ascii="方正书宋_GBK" w:eastAsia="方正书宋_GBK" w:hint="eastAsia"/>
              </w:rPr>
              <w:t>、</w:t>
            </w:r>
            <w:r>
              <w:rPr>
                <w:rFonts w:ascii="方正书宋_GBK" w:eastAsia="方正书宋_GBK"/>
              </w:rPr>
              <w:t>12</w:t>
            </w:r>
            <w:r>
              <w:rPr>
                <w:rFonts w:ascii="方正书宋_GBK" w:eastAsia="方正书宋_GBK" w:hint="eastAsia"/>
              </w:rPr>
              <w:t>月份</w:t>
            </w:r>
            <w:r>
              <w:rPr>
                <w:rFonts w:ascii="方正书宋_GBK" w:eastAsia="方正书宋_GBK"/>
              </w:rPr>
              <w:t>1-5</w:t>
            </w:r>
            <w:r>
              <w:rPr>
                <w:rFonts w:ascii="方正书宋_GBK" w:eastAsia="方正书宋_GBK" w:hint="eastAsia"/>
              </w:rPr>
              <w:t>号为全县离休干部进行医疗费核销，每季度申请一次资金为离休人员报销医疗费。</w:t>
            </w:r>
          </w:p>
          <w:p w:rsidR="00C034A4" w:rsidRPr="00B76934" w:rsidRDefault="00C034A4" w:rsidP="00F3013B">
            <w:pPr>
              <w:spacing w:line="300" w:lineRule="exact"/>
              <w:jc w:val="left"/>
              <w:rPr>
                <w:rFonts w:ascii="方正书宋_GBK" w:eastAsia="方正书宋_GBK"/>
              </w:rPr>
            </w:pPr>
          </w:p>
        </w:tc>
      </w:tr>
      <w:tr w:rsidR="00C034A4" w:rsidTr="006D7A74">
        <w:trPr>
          <w:trHeight w:val="369"/>
          <w:jc w:val="center"/>
        </w:trPr>
        <w:tc>
          <w:tcPr>
            <w:tcW w:w="602" w:type="pct"/>
            <w:vMerge w:val="restart"/>
            <w:vAlign w:val="center"/>
          </w:tcPr>
          <w:p w:rsidR="00C034A4" w:rsidRPr="00B76934" w:rsidRDefault="00C034A4" w:rsidP="00F3013B">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1280" w:type="pct"/>
            <w:gridSpan w:val="2"/>
            <w:vAlign w:val="center"/>
          </w:tcPr>
          <w:p w:rsidR="00C034A4" w:rsidRPr="00B76934" w:rsidRDefault="00C034A4" w:rsidP="00F3013B">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843" w:type="pct"/>
            <w:vAlign w:val="center"/>
          </w:tcPr>
          <w:p w:rsidR="00C034A4" w:rsidRPr="00B76934" w:rsidRDefault="00C034A4" w:rsidP="00F3013B">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693" w:type="pct"/>
            <w:vAlign w:val="center"/>
          </w:tcPr>
          <w:p w:rsidR="00C034A4" w:rsidRPr="00B76934" w:rsidRDefault="00C034A4" w:rsidP="00F3013B">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1581" w:type="pct"/>
            <w:gridSpan w:val="2"/>
            <w:vAlign w:val="center"/>
          </w:tcPr>
          <w:p w:rsidR="00C034A4" w:rsidRPr="00B76934" w:rsidRDefault="00C034A4" w:rsidP="00F3013B">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C034A4" w:rsidTr="006D7A74">
        <w:trPr>
          <w:trHeight w:val="369"/>
          <w:jc w:val="center"/>
        </w:trPr>
        <w:tc>
          <w:tcPr>
            <w:tcW w:w="602" w:type="pct"/>
            <w:vMerge/>
            <w:vAlign w:val="center"/>
          </w:tcPr>
          <w:p w:rsidR="00C034A4" w:rsidRDefault="00C034A4" w:rsidP="00F3013B">
            <w:pPr>
              <w:spacing w:line="300" w:lineRule="exact"/>
              <w:jc w:val="left"/>
              <w:outlineLvl w:val="3"/>
            </w:pPr>
          </w:p>
        </w:tc>
        <w:tc>
          <w:tcPr>
            <w:tcW w:w="1280" w:type="pct"/>
            <w:gridSpan w:val="2"/>
            <w:vAlign w:val="center"/>
          </w:tcPr>
          <w:p w:rsidR="00C034A4" w:rsidRPr="00B76934" w:rsidRDefault="00C034A4" w:rsidP="00F3013B">
            <w:pPr>
              <w:spacing w:line="300" w:lineRule="exact"/>
              <w:jc w:val="center"/>
              <w:rPr>
                <w:rFonts w:ascii="方正书宋_GBK" w:eastAsia="方正书宋_GBK"/>
              </w:rPr>
            </w:pPr>
            <w:r>
              <w:rPr>
                <w:rFonts w:ascii="方正书宋_GBK" w:eastAsia="方正书宋_GBK"/>
              </w:rPr>
              <w:t>25.00%</w:t>
            </w:r>
          </w:p>
        </w:tc>
        <w:tc>
          <w:tcPr>
            <w:tcW w:w="843" w:type="pct"/>
            <w:vAlign w:val="center"/>
          </w:tcPr>
          <w:p w:rsidR="00C034A4" w:rsidRPr="00B76934" w:rsidRDefault="00C034A4" w:rsidP="00F3013B">
            <w:pPr>
              <w:spacing w:line="300" w:lineRule="exact"/>
              <w:jc w:val="center"/>
              <w:rPr>
                <w:rFonts w:ascii="方正书宋_GBK" w:eastAsia="方正书宋_GBK"/>
              </w:rPr>
            </w:pPr>
            <w:r>
              <w:rPr>
                <w:rFonts w:ascii="方正书宋_GBK" w:eastAsia="方正书宋_GBK"/>
              </w:rPr>
              <w:t>50.00%</w:t>
            </w:r>
          </w:p>
        </w:tc>
        <w:tc>
          <w:tcPr>
            <w:tcW w:w="693" w:type="pct"/>
            <w:vAlign w:val="center"/>
          </w:tcPr>
          <w:p w:rsidR="00C034A4" w:rsidRPr="00B76934" w:rsidRDefault="00C034A4" w:rsidP="00F3013B">
            <w:pPr>
              <w:spacing w:line="300" w:lineRule="exact"/>
              <w:jc w:val="center"/>
              <w:rPr>
                <w:rFonts w:ascii="方正书宋_GBK" w:eastAsia="方正书宋_GBK"/>
              </w:rPr>
            </w:pPr>
            <w:r>
              <w:rPr>
                <w:rFonts w:ascii="方正书宋_GBK" w:eastAsia="方正书宋_GBK"/>
              </w:rPr>
              <w:t>75.00%</w:t>
            </w:r>
          </w:p>
        </w:tc>
        <w:tc>
          <w:tcPr>
            <w:tcW w:w="1581" w:type="pct"/>
            <w:gridSpan w:val="2"/>
            <w:vAlign w:val="center"/>
          </w:tcPr>
          <w:p w:rsidR="00C034A4" w:rsidRPr="00B76934" w:rsidRDefault="00C034A4" w:rsidP="00F3013B">
            <w:pPr>
              <w:spacing w:line="300" w:lineRule="exact"/>
              <w:jc w:val="center"/>
              <w:rPr>
                <w:rFonts w:ascii="方正书宋_GBK" w:eastAsia="方正书宋_GBK"/>
              </w:rPr>
            </w:pPr>
            <w:r>
              <w:rPr>
                <w:rFonts w:ascii="方正书宋_GBK" w:eastAsia="方正书宋_GBK"/>
              </w:rPr>
              <w:t>100.00%</w:t>
            </w:r>
          </w:p>
        </w:tc>
      </w:tr>
      <w:tr w:rsidR="00C034A4" w:rsidTr="006D7A74">
        <w:trPr>
          <w:trHeight w:val="369"/>
          <w:jc w:val="center"/>
        </w:trPr>
        <w:tc>
          <w:tcPr>
            <w:tcW w:w="602" w:type="pct"/>
            <w:tcBorders>
              <w:bottom w:val="nil"/>
            </w:tcBorders>
            <w:vAlign w:val="center"/>
          </w:tcPr>
          <w:p w:rsidR="00C034A4" w:rsidRPr="00B76934" w:rsidRDefault="00C034A4" w:rsidP="00F3013B">
            <w:pPr>
              <w:spacing w:line="300" w:lineRule="exact"/>
              <w:jc w:val="center"/>
              <w:rPr>
                <w:rFonts w:ascii="方正书宋_GBK" w:eastAsia="方正书宋_GBK"/>
                <w:b/>
              </w:rPr>
            </w:pPr>
            <w:r>
              <w:rPr>
                <w:rFonts w:ascii="方正书宋_GBK" w:eastAsia="方正书宋_GBK" w:hint="eastAsia"/>
                <w:b/>
              </w:rPr>
              <w:t>绩效目标</w:t>
            </w:r>
          </w:p>
        </w:tc>
        <w:tc>
          <w:tcPr>
            <w:tcW w:w="4398" w:type="pct"/>
            <w:gridSpan w:val="6"/>
            <w:tcBorders>
              <w:bottom w:val="nil"/>
            </w:tcBorders>
            <w:vAlign w:val="center"/>
          </w:tcPr>
          <w:p w:rsidR="00C034A4" w:rsidRPr="00B76934" w:rsidRDefault="00C034A4" w:rsidP="00F3013B">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通过项目的开展完成离休人员医疗费核销工作，实现落实离休人员生活待遇</w:t>
            </w:r>
          </w:p>
        </w:tc>
      </w:tr>
    </w:tbl>
    <w:p w:rsidR="00C034A4" w:rsidRPr="00B76934" w:rsidRDefault="00C034A4" w:rsidP="006D7A74">
      <w:pPr>
        <w:spacing w:line="14" w:lineRule="exact"/>
        <w:jc w:val="center"/>
        <w:rPr>
          <w:rFonts w:hAnsi="宋体"/>
        </w:rPr>
      </w:pPr>
      <w:r w:rsidRPr="00B76934">
        <w:rPr>
          <w:rFonts w:ascii="方正书宋_GBK" w:eastAsia="方正书宋_GBK"/>
        </w:rPr>
        <w:t xml:space="preserve"> </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677"/>
        <w:gridCol w:w="1678"/>
        <w:gridCol w:w="1890"/>
        <w:gridCol w:w="4281"/>
        <w:gridCol w:w="1890"/>
        <w:gridCol w:w="2520"/>
      </w:tblGrid>
      <w:tr w:rsidR="00C034A4" w:rsidTr="006D7A74">
        <w:trPr>
          <w:cantSplit/>
          <w:trHeight w:val="397"/>
          <w:tblHeader/>
          <w:jc w:val="center"/>
        </w:trPr>
        <w:tc>
          <w:tcPr>
            <w:tcW w:w="602" w:type="pct"/>
            <w:vAlign w:val="center"/>
          </w:tcPr>
          <w:p w:rsidR="00C034A4" w:rsidRPr="00B76934" w:rsidRDefault="00C034A4" w:rsidP="00F3013B">
            <w:pPr>
              <w:spacing w:line="300" w:lineRule="exact"/>
              <w:jc w:val="center"/>
              <w:rPr>
                <w:rFonts w:ascii="方正书宋_GBK" w:eastAsia="方正书宋_GBK"/>
                <w:b/>
              </w:rPr>
            </w:pPr>
            <w:r>
              <w:rPr>
                <w:rFonts w:ascii="方正书宋_GBK" w:eastAsia="方正书宋_GBK" w:hint="eastAsia"/>
                <w:b/>
              </w:rPr>
              <w:t>一级指标</w:t>
            </w:r>
          </w:p>
        </w:tc>
        <w:tc>
          <w:tcPr>
            <w:tcW w:w="602" w:type="pct"/>
            <w:vAlign w:val="center"/>
          </w:tcPr>
          <w:p w:rsidR="00C034A4" w:rsidRPr="00B76934" w:rsidRDefault="00C034A4" w:rsidP="00F3013B">
            <w:pPr>
              <w:spacing w:line="300" w:lineRule="exact"/>
              <w:jc w:val="center"/>
              <w:rPr>
                <w:rFonts w:ascii="方正书宋_GBK" w:eastAsia="方正书宋_GBK"/>
                <w:b/>
              </w:rPr>
            </w:pPr>
            <w:r>
              <w:rPr>
                <w:rFonts w:ascii="方正书宋_GBK" w:eastAsia="方正书宋_GBK" w:hint="eastAsia"/>
                <w:b/>
              </w:rPr>
              <w:t>二级指标</w:t>
            </w:r>
          </w:p>
        </w:tc>
        <w:tc>
          <w:tcPr>
            <w:tcW w:w="678" w:type="pct"/>
            <w:vAlign w:val="center"/>
          </w:tcPr>
          <w:p w:rsidR="00C034A4" w:rsidRPr="00B76934" w:rsidRDefault="00C034A4" w:rsidP="00F3013B">
            <w:pPr>
              <w:spacing w:line="300" w:lineRule="exact"/>
              <w:jc w:val="center"/>
              <w:rPr>
                <w:rFonts w:ascii="方正书宋_GBK" w:eastAsia="方正书宋_GBK"/>
                <w:b/>
              </w:rPr>
            </w:pPr>
            <w:r>
              <w:rPr>
                <w:rFonts w:ascii="方正书宋_GBK" w:eastAsia="方正书宋_GBK" w:hint="eastAsia"/>
                <w:b/>
              </w:rPr>
              <w:t>三级指标</w:t>
            </w:r>
          </w:p>
        </w:tc>
        <w:tc>
          <w:tcPr>
            <w:tcW w:w="1536" w:type="pct"/>
            <w:vAlign w:val="center"/>
          </w:tcPr>
          <w:p w:rsidR="00C034A4" w:rsidRPr="00B76934" w:rsidRDefault="00C034A4" w:rsidP="00F3013B">
            <w:pPr>
              <w:spacing w:line="300" w:lineRule="exact"/>
              <w:jc w:val="center"/>
              <w:rPr>
                <w:rFonts w:ascii="方正书宋_GBK" w:eastAsia="方正书宋_GBK"/>
                <w:b/>
              </w:rPr>
            </w:pPr>
            <w:r>
              <w:rPr>
                <w:rFonts w:ascii="方正书宋_GBK" w:eastAsia="方正书宋_GBK" w:hint="eastAsia"/>
                <w:b/>
              </w:rPr>
              <w:t>绩效指标描述</w:t>
            </w:r>
          </w:p>
        </w:tc>
        <w:tc>
          <w:tcPr>
            <w:tcW w:w="678" w:type="pct"/>
            <w:vAlign w:val="center"/>
          </w:tcPr>
          <w:p w:rsidR="00C034A4" w:rsidRPr="00B76934" w:rsidRDefault="00C034A4" w:rsidP="00F3013B">
            <w:pPr>
              <w:spacing w:line="300" w:lineRule="exact"/>
              <w:jc w:val="center"/>
              <w:rPr>
                <w:rFonts w:ascii="方正书宋_GBK" w:eastAsia="方正书宋_GBK"/>
                <w:b/>
              </w:rPr>
            </w:pPr>
            <w:r>
              <w:rPr>
                <w:rFonts w:ascii="方正书宋_GBK" w:eastAsia="方正书宋_GBK" w:hint="eastAsia"/>
                <w:b/>
              </w:rPr>
              <w:t>指标值</w:t>
            </w:r>
          </w:p>
        </w:tc>
        <w:tc>
          <w:tcPr>
            <w:tcW w:w="904" w:type="pct"/>
            <w:vAlign w:val="center"/>
          </w:tcPr>
          <w:p w:rsidR="00C034A4" w:rsidRPr="00B76934" w:rsidRDefault="00C034A4" w:rsidP="00F3013B">
            <w:pPr>
              <w:spacing w:line="300" w:lineRule="exact"/>
              <w:jc w:val="center"/>
              <w:rPr>
                <w:rFonts w:ascii="方正书宋_GBK" w:eastAsia="方正书宋_GBK"/>
                <w:b/>
              </w:rPr>
            </w:pPr>
            <w:r>
              <w:rPr>
                <w:rFonts w:ascii="方正书宋_GBK" w:eastAsia="方正书宋_GBK" w:hint="eastAsia"/>
                <w:b/>
              </w:rPr>
              <w:t>指标值确定依据</w:t>
            </w:r>
          </w:p>
        </w:tc>
      </w:tr>
      <w:tr w:rsidR="00C034A4" w:rsidTr="006D7A74">
        <w:trPr>
          <w:cantSplit/>
          <w:trHeight w:val="369"/>
          <w:jc w:val="center"/>
        </w:trPr>
        <w:tc>
          <w:tcPr>
            <w:tcW w:w="602" w:type="pct"/>
            <w:vMerge w:val="restart"/>
            <w:vAlign w:val="center"/>
          </w:tcPr>
          <w:p w:rsidR="00C034A4" w:rsidRPr="00B76934" w:rsidRDefault="00C034A4" w:rsidP="00F3013B">
            <w:pPr>
              <w:spacing w:line="300" w:lineRule="exact"/>
              <w:jc w:val="center"/>
              <w:rPr>
                <w:rFonts w:ascii="方正书宋_GBK" w:eastAsia="方正书宋_GBK"/>
              </w:rPr>
            </w:pPr>
            <w:r w:rsidRPr="00B76934">
              <w:rPr>
                <w:rFonts w:ascii="方正书宋_GBK" w:eastAsia="方正书宋_GBK" w:hint="eastAsia"/>
              </w:rPr>
              <w:t>产出指标</w:t>
            </w:r>
          </w:p>
        </w:tc>
        <w:tc>
          <w:tcPr>
            <w:tcW w:w="602" w:type="pct"/>
            <w:vAlign w:val="center"/>
          </w:tcPr>
          <w:p w:rsidR="00C034A4" w:rsidRPr="00B76934" w:rsidRDefault="00C034A4" w:rsidP="00F3013B">
            <w:pPr>
              <w:spacing w:line="300" w:lineRule="exact"/>
              <w:jc w:val="left"/>
              <w:rPr>
                <w:rFonts w:ascii="方正书宋_GBK" w:eastAsia="方正书宋_GBK"/>
              </w:rPr>
            </w:pPr>
            <w:r w:rsidRPr="00B76934">
              <w:rPr>
                <w:rFonts w:ascii="方正书宋_GBK" w:eastAsia="方正书宋_GBK" w:hint="eastAsia"/>
              </w:rPr>
              <w:t>数量指标</w:t>
            </w:r>
          </w:p>
        </w:tc>
        <w:tc>
          <w:tcPr>
            <w:tcW w:w="678" w:type="pct"/>
            <w:vAlign w:val="center"/>
          </w:tcPr>
          <w:p w:rsidR="00C034A4" w:rsidRPr="00B76934" w:rsidRDefault="00C034A4" w:rsidP="00F3013B">
            <w:pPr>
              <w:spacing w:line="300" w:lineRule="exact"/>
              <w:jc w:val="left"/>
              <w:rPr>
                <w:rFonts w:ascii="方正书宋_GBK" w:eastAsia="方正书宋_GBK"/>
              </w:rPr>
            </w:pPr>
            <w:r w:rsidRPr="00B76934">
              <w:rPr>
                <w:rFonts w:ascii="方正书宋_GBK" w:eastAsia="方正书宋_GBK" w:hint="eastAsia"/>
              </w:rPr>
              <w:t>核销医疗费人数</w:t>
            </w:r>
          </w:p>
        </w:tc>
        <w:tc>
          <w:tcPr>
            <w:tcW w:w="1536" w:type="pct"/>
            <w:vAlign w:val="center"/>
          </w:tcPr>
          <w:p w:rsidR="00C034A4" w:rsidRPr="00B76934" w:rsidRDefault="00C034A4" w:rsidP="00F3013B">
            <w:pPr>
              <w:spacing w:line="300" w:lineRule="exact"/>
              <w:jc w:val="left"/>
              <w:rPr>
                <w:rFonts w:ascii="方正书宋_GBK" w:eastAsia="方正书宋_GBK"/>
              </w:rPr>
            </w:pPr>
            <w:r w:rsidRPr="00B76934">
              <w:rPr>
                <w:rFonts w:ascii="方正书宋_GBK" w:eastAsia="方正书宋_GBK" w:hint="eastAsia"/>
              </w:rPr>
              <w:t>核销医疗费人数</w:t>
            </w:r>
          </w:p>
        </w:tc>
        <w:tc>
          <w:tcPr>
            <w:tcW w:w="678" w:type="pct"/>
            <w:vAlign w:val="center"/>
          </w:tcPr>
          <w:p w:rsidR="00C034A4" w:rsidRPr="00B76934" w:rsidRDefault="00C034A4" w:rsidP="00F3013B">
            <w:pPr>
              <w:spacing w:line="300" w:lineRule="exact"/>
              <w:jc w:val="left"/>
              <w:rPr>
                <w:rFonts w:ascii="方正书宋_GBK" w:eastAsia="方正书宋_GBK"/>
              </w:rPr>
            </w:pPr>
            <w:r w:rsidRPr="00B76934">
              <w:rPr>
                <w:rFonts w:ascii="方正书宋_GBK" w:eastAsia="方正书宋_GBK" w:hint="eastAsia"/>
              </w:rPr>
              <w:t>≥</w:t>
            </w:r>
            <w:r w:rsidRPr="00B76934">
              <w:rPr>
                <w:rFonts w:ascii="方正书宋_GBK" w:eastAsia="方正书宋_GBK"/>
              </w:rPr>
              <w:t>40</w:t>
            </w:r>
            <w:r w:rsidRPr="00B76934">
              <w:rPr>
                <w:rFonts w:ascii="方正书宋_GBK" w:eastAsia="方正书宋_GBK" w:hint="eastAsia"/>
              </w:rPr>
              <w:t>人</w:t>
            </w:r>
          </w:p>
        </w:tc>
        <w:tc>
          <w:tcPr>
            <w:tcW w:w="904" w:type="pct"/>
            <w:vAlign w:val="center"/>
          </w:tcPr>
          <w:p w:rsidR="00C034A4" w:rsidRPr="00B76934" w:rsidRDefault="00C034A4" w:rsidP="00F3013B">
            <w:pPr>
              <w:spacing w:line="300" w:lineRule="exact"/>
              <w:jc w:val="left"/>
              <w:rPr>
                <w:rFonts w:ascii="方正书宋_GBK" w:eastAsia="方正书宋_GBK"/>
              </w:rPr>
            </w:pPr>
            <w:r w:rsidRPr="00B76934">
              <w:rPr>
                <w:rFonts w:ascii="方正书宋_GBK" w:eastAsia="方正书宋_GBK" w:hint="eastAsia"/>
              </w:rPr>
              <w:t>根据实际情况</w:t>
            </w:r>
          </w:p>
        </w:tc>
      </w:tr>
      <w:tr w:rsidR="00C034A4" w:rsidTr="006D7A74">
        <w:trPr>
          <w:cantSplit/>
          <w:trHeight w:val="369"/>
          <w:jc w:val="center"/>
        </w:trPr>
        <w:tc>
          <w:tcPr>
            <w:tcW w:w="602" w:type="pct"/>
            <w:vMerge/>
            <w:vAlign w:val="center"/>
          </w:tcPr>
          <w:p w:rsidR="00C034A4" w:rsidRDefault="00C034A4" w:rsidP="00F3013B">
            <w:pPr>
              <w:spacing w:line="300" w:lineRule="exact"/>
              <w:jc w:val="center"/>
              <w:rPr>
                <w:rFonts w:ascii="方正书宋_GBK" w:eastAsia="方正书宋_GBK"/>
              </w:rPr>
            </w:pPr>
          </w:p>
        </w:tc>
        <w:tc>
          <w:tcPr>
            <w:tcW w:w="602"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质量指标</w:t>
            </w:r>
          </w:p>
        </w:tc>
        <w:tc>
          <w:tcPr>
            <w:tcW w:w="678"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医疗费核销率</w:t>
            </w:r>
          </w:p>
        </w:tc>
        <w:tc>
          <w:tcPr>
            <w:tcW w:w="1536" w:type="pct"/>
            <w:vAlign w:val="center"/>
          </w:tcPr>
          <w:p w:rsidR="00C034A4" w:rsidRPr="00B76934" w:rsidRDefault="00C034A4" w:rsidP="00F3013B">
            <w:pPr>
              <w:spacing w:line="300" w:lineRule="exact"/>
              <w:jc w:val="left"/>
              <w:rPr>
                <w:rFonts w:ascii="方正书宋_GBK" w:eastAsia="方正书宋_GBK"/>
              </w:rPr>
            </w:pPr>
            <w:r>
              <w:rPr>
                <w:rFonts w:ascii="方正书宋_GBK" w:eastAsia="方正书宋_GBK" w:hint="eastAsia"/>
              </w:rPr>
              <w:t>医疗费核销率</w:t>
            </w:r>
          </w:p>
        </w:tc>
        <w:tc>
          <w:tcPr>
            <w:tcW w:w="678" w:type="pct"/>
            <w:vAlign w:val="center"/>
          </w:tcPr>
          <w:p w:rsidR="00C034A4" w:rsidRDefault="00C034A4" w:rsidP="00F3013B">
            <w:pPr>
              <w:spacing w:line="300" w:lineRule="exact"/>
              <w:jc w:val="left"/>
              <w:rPr>
                <w:rFonts w:ascii="方正书宋_GBK" w:eastAsia="方正书宋_GBK"/>
              </w:rPr>
            </w:pPr>
            <w:r>
              <w:rPr>
                <w:rFonts w:ascii="方正书宋_GBK" w:eastAsia="方正书宋_GBK"/>
              </w:rPr>
              <w:t>100</w:t>
            </w:r>
            <w:r>
              <w:rPr>
                <w:rFonts w:ascii="方正书宋_GBK" w:eastAsia="方正书宋_GBK" w:hint="eastAsia"/>
              </w:rPr>
              <w:t>百分比</w:t>
            </w:r>
          </w:p>
        </w:tc>
        <w:tc>
          <w:tcPr>
            <w:tcW w:w="904"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根据票据</w:t>
            </w:r>
          </w:p>
        </w:tc>
      </w:tr>
      <w:tr w:rsidR="00C034A4" w:rsidTr="006D7A74">
        <w:trPr>
          <w:cantSplit/>
          <w:trHeight w:val="369"/>
          <w:jc w:val="center"/>
        </w:trPr>
        <w:tc>
          <w:tcPr>
            <w:tcW w:w="602" w:type="pct"/>
            <w:vMerge/>
            <w:vAlign w:val="center"/>
          </w:tcPr>
          <w:p w:rsidR="00C034A4" w:rsidRDefault="00C034A4" w:rsidP="00F3013B">
            <w:pPr>
              <w:spacing w:line="300" w:lineRule="exact"/>
              <w:jc w:val="center"/>
              <w:rPr>
                <w:rFonts w:ascii="方正书宋_GBK" w:eastAsia="方正书宋_GBK"/>
              </w:rPr>
            </w:pPr>
          </w:p>
        </w:tc>
        <w:tc>
          <w:tcPr>
            <w:tcW w:w="602"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时效指标</w:t>
            </w:r>
          </w:p>
        </w:tc>
        <w:tc>
          <w:tcPr>
            <w:tcW w:w="678"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发放完成时间</w:t>
            </w:r>
          </w:p>
        </w:tc>
        <w:tc>
          <w:tcPr>
            <w:tcW w:w="1536" w:type="pct"/>
            <w:vAlign w:val="center"/>
          </w:tcPr>
          <w:p w:rsidR="00C034A4" w:rsidRPr="00B76934" w:rsidRDefault="00C034A4" w:rsidP="00F3013B">
            <w:pPr>
              <w:spacing w:line="300" w:lineRule="exact"/>
              <w:jc w:val="left"/>
              <w:rPr>
                <w:rFonts w:ascii="方正书宋_GBK" w:eastAsia="方正书宋_GBK"/>
              </w:rPr>
            </w:pPr>
            <w:r>
              <w:rPr>
                <w:rFonts w:ascii="方正书宋_GBK" w:eastAsia="方正书宋_GBK" w:hint="eastAsia"/>
              </w:rPr>
              <w:t>发放完成时间</w:t>
            </w:r>
          </w:p>
        </w:tc>
        <w:tc>
          <w:tcPr>
            <w:tcW w:w="678"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12</w:t>
            </w:r>
            <w:r>
              <w:rPr>
                <w:rFonts w:ascii="方正书宋_GBK" w:eastAsia="方正书宋_GBK" w:hint="eastAsia"/>
              </w:rPr>
              <w:t>月份</w:t>
            </w:r>
          </w:p>
        </w:tc>
        <w:tc>
          <w:tcPr>
            <w:tcW w:w="904"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根据上级要求</w:t>
            </w:r>
          </w:p>
        </w:tc>
      </w:tr>
      <w:tr w:rsidR="00C034A4" w:rsidTr="006D7A74">
        <w:trPr>
          <w:cantSplit/>
          <w:trHeight w:val="369"/>
          <w:jc w:val="center"/>
        </w:trPr>
        <w:tc>
          <w:tcPr>
            <w:tcW w:w="602" w:type="pct"/>
            <w:vMerge/>
            <w:vAlign w:val="center"/>
          </w:tcPr>
          <w:p w:rsidR="00C034A4" w:rsidRDefault="00C034A4" w:rsidP="00F3013B">
            <w:pPr>
              <w:spacing w:line="300" w:lineRule="exact"/>
              <w:jc w:val="center"/>
              <w:rPr>
                <w:rFonts w:ascii="方正书宋_GBK" w:eastAsia="方正书宋_GBK"/>
              </w:rPr>
            </w:pPr>
          </w:p>
        </w:tc>
        <w:tc>
          <w:tcPr>
            <w:tcW w:w="602"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成本指标</w:t>
            </w:r>
          </w:p>
        </w:tc>
        <w:tc>
          <w:tcPr>
            <w:tcW w:w="678"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项目预算控制数</w:t>
            </w:r>
          </w:p>
        </w:tc>
        <w:tc>
          <w:tcPr>
            <w:tcW w:w="1536" w:type="pct"/>
            <w:vAlign w:val="center"/>
          </w:tcPr>
          <w:p w:rsidR="00C034A4" w:rsidRPr="00B76934" w:rsidRDefault="00C034A4" w:rsidP="00F3013B">
            <w:pPr>
              <w:spacing w:line="300" w:lineRule="exact"/>
              <w:jc w:val="left"/>
              <w:rPr>
                <w:rFonts w:ascii="方正书宋_GBK" w:eastAsia="方正书宋_GBK"/>
              </w:rPr>
            </w:pPr>
            <w:r>
              <w:rPr>
                <w:rFonts w:ascii="方正书宋_GBK" w:eastAsia="方正书宋_GBK" w:hint="eastAsia"/>
              </w:rPr>
              <w:t>项目预算控制数</w:t>
            </w:r>
          </w:p>
        </w:tc>
        <w:tc>
          <w:tcPr>
            <w:tcW w:w="678"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10</w:t>
            </w:r>
            <w:r>
              <w:rPr>
                <w:rFonts w:ascii="方正书宋_GBK" w:eastAsia="方正书宋_GBK" w:hint="eastAsia"/>
              </w:rPr>
              <w:t>万元</w:t>
            </w:r>
          </w:p>
        </w:tc>
        <w:tc>
          <w:tcPr>
            <w:tcW w:w="904"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根据预算申请明细</w:t>
            </w:r>
          </w:p>
        </w:tc>
      </w:tr>
      <w:tr w:rsidR="00C034A4" w:rsidTr="006D7A74">
        <w:trPr>
          <w:cantSplit/>
          <w:trHeight w:val="369"/>
          <w:jc w:val="center"/>
        </w:trPr>
        <w:tc>
          <w:tcPr>
            <w:tcW w:w="602" w:type="pct"/>
            <w:vMerge w:val="restart"/>
            <w:vAlign w:val="center"/>
          </w:tcPr>
          <w:p w:rsidR="00C034A4" w:rsidRDefault="00C034A4" w:rsidP="00F3013B">
            <w:pPr>
              <w:spacing w:line="300" w:lineRule="exact"/>
              <w:jc w:val="center"/>
              <w:rPr>
                <w:rFonts w:ascii="方正书宋_GBK" w:eastAsia="方正书宋_GBK"/>
              </w:rPr>
            </w:pPr>
            <w:r>
              <w:rPr>
                <w:rFonts w:ascii="方正书宋_GBK" w:eastAsia="方正书宋_GBK" w:hint="eastAsia"/>
              </w:rPr>
              <w:t>效益指标</w:t>
            </w:r>
          </w:p>
        </w:tc>
        <w:tc>
          <w:tcPr>
            <w:tcW w:w="602"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社会效益指标</w:t>
            </w:r>
          </w:p>
        </w:tc>
        <w:tc>
          <w:tcPr>
            <w:tcW w:w="678"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保障落实离休干部生活待遇</w:t>
            </w:r>
          </w:p>
        </w:tc>
        <w:tc>
          <w:tcPr>
            <w:tcW w:w="1536" w:type="pct"/>
            <w:vAlign w:val="center"/>
          </w:tcPr>
          <w:p w:rsidR="00C034A4" w:rsidRPr="00B76934" w:rsidRDefault="00C034A4" w:rsidP="00F3013B">
            <w:pPr>
              <w:spacing w:line="300" w:lineRule="exact"/>
              <w:jc w:val="left"/>
              <w:rPr>
                <w:rFonts w:ascii="方正书宋_GBK" w:eastAsia="方正书宋_GBK"/>
              </w:rPr>
            </w:pPr>
            <w:r>
              <w:rPr>
                <w:rFonts w:ascii="方正书宋_GBK" w:eastAsia="方正书宋_GBK" w:hint="eastAsia"/>
              </w:rPr>
              <w:t>保障落实离休干部生活待遇</w:t>
            </w:r>
          </w:p>
        </w:tc>
        <w:tc>
          <w:tcPr>
            <w:tcW w:w="678" w:type="pct"/>
            <w:vAlign w:val="center"/>
          </w:tcPr>
          <w:p w:rsidR="00C034A4" w:rsidRDefault="00C034A4" w:rsidP="00F3013B">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项</w:t>
            </w:r>
          </w:p>
        </w:tc>
        <w:tc>
          <w:tcPr>
            <w:tcW w:w="904"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根据项目申报依据</w:t>
            </w:r>
          </w:p>
        </w:tc>
      </w:tr>
      <w:tr w:rsidR="00C034A4" w:rsidTr="006D7A74">
        <w:trPr>
          <w:cantSplit/>
          <w:trHeight w:val="369"/>
          <w:jc w:val="center"/>
        </w:trPr>
        <w:tc>
          <w:tcPr>
            <w:tcW w:w="602" w:type="pct"/>
            <w:vMerge/>
            <w:vAlign w:val="center"/>
          </w:tcPr>
          <w:p w:rsidR="00C034A4" w:rsidRDefault="00C034A4" w:rsidP="00F3013B">
            <w:pPr>
              <w:spacing w:line="300" w:lineRule="exact"/>
              <w:jc w:val="center"/>
              <w:rPr>
                <w:rFonts w:ascii="方正书宋_GBK" w:eastAsia="方正书宋_GBK"/>
              </w:rPr>
            </w:pPr>
          </w:p>
        </w:tc>
        <w:tc>
          <w:tcPr>
            <w:tcW w:w="602"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可持续影响指标</w:t>
            </w:r>
          </w:p>
        </w:tc>
        <w:tc>
          <w:tcPr>
            <w:tcW w:w="678"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提升离休人员幸福感</w:t>
            </w:r>
          </w:p>
        </w:tc>
        <w:tc>
          <w:tcPr>
            <w:tcW w:w="1536" w:type="pct"/>
            <w:vAlign w:val="center"/>
          </w:tcPr>
          <w:p w:rsidR="00C034A4" w:rsidRPr="00B76934" w:rsidRDefault="00C034A4" w:rsidP="00F3013B">
            <w:pPr>
              <w:spacing w:line="300" w:lineRule="exact"/>
              <w:jc w:val="left"/>
              <w:rPr>
                <w:rFonts w:ascii="方正书宋_GBK" w:eastAsia="方正书宋_GBK"/>
              </w:rPr>
            </w:pPr>
            <w:r>
              <w:rPr>
                <w:rFonts w:ascii="方正书宋_GBK" w:eastAsia="方正书宋_GBK" w:hint="eastAsia"/>
              </w:rPr>
              <w:t>提升离休人员幸福感</w:t>
            </w:r>
          </w:p>
        </w:tc>
        <w:tc>
          <w:tcPr>
            <w:tcW w:w="678" w:type="pct"/>
            <w:vAlign w:val="center"/>
          </w:tcPr>
          <w:p w:rsidR="00C034A4" w:rsidRDefault="00C034A4" w:rsidP="00F3013B">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项</w:t>
            </w:r>
          </w:p>
        </w:tc>
        <w:tc>
          <w:tcPr>
            <w:tcW w:w="904"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根据实际调查</w:t>
            </w:r>
          </w:p>
        </w:tc>
      </w:tr>
      <w:tr w:rsidR="00C034A4" w:rsidTr="006D7A74">
        <w:trPr>
          <w:cantSplit/>
          <w:trHeight w:val="369"/>
          <w:jc w:val="center"/>
        </w:trPr>
        <w:tc>
          <w:tcPr>
            <w:tcW w:w="602" w:type="pct"/>
            <w:vAlign w:val="center"/>
          </w:tcPr>
          <w:p w:rsidR="00C034A4" w:rsidRDefault="00C034A4" w:rsidP="00F3013B">
            <w:pPr>
              <w:spacing w:line="300" w:lineRule="exact"/>
              <w:jc w:val="center"/>
              <w:rPr>
                <w:rFonts w:ascii="方正书宋_GBK" w:eastAsia="方正书宋_GBK"/>
              </w:rPr>
            </w:pPr>
            <w:r>
              <w:rPr>
                <w:rFonts w:ascii="方正书宋_GBK" w:eastAsia="方正书宋_GBK" w:hint="eastAsia"/>
              </w:rPr>
              <w:t>满意度指标</w:t>
            </w:r>
          </w:p>
        </w:tc>
        <w:tc>
          <w:tcPr>
            <w:tcW w:w="602"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服务对象满意度指标</w:t>
            </w:r>
          </w:p>
        </w:tc>
        <w:tc>
          <w:tcPr>
            <w:tcW w:w="678"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离休人员满意度</w:t>
            </w:r>
          </w:p>
        </w:tc>
        <w:tc>
          <w:tcPr>
            <w:tcW w:w="1536" w:type="pct"/>
            <w:vAlign w:val="center"/>
          </w:tcPr>
          <w:p w:rsidR="00C034A4" w:rsidRPr="00B76934" w:rsidRDefault="00C034A4" w:rsidP="00F3013B">
            <w:pPr>
              <w:spacing w:line="300" w:lineRule="exact"/>
              <w:jc w:val="left"/>
              <w:rPr>
                <w:rFonts w:ascii="方正书宋_GBK" w:eastAsia="方正书宋_GBK"/>
              </w:rPr>
            </w:pPr>
            <w:r>
              <w:rPr>
                <w:rFonts w:ascii="方正书宋_GBK" w:eastAsia="方正书宋_GBK" w:hint="eastAsia"/>
              </w:rPr>
              <w:t>离休人员满意度</w:t>
            </w:r>
          </w:p>
        </w:tc>
        <w:tc>
          <w:tcPr>
            <w:tcW w:w="678"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r>
              <w:rPr>
                <w:rFonts w:ascii="方正书宋_GBK" w:eastAsia="方正书宋_GBK" w:hint="eastAsia"/>
              </w:rPr>
              <w:t>百分比</w:t>
            </w:r>
          </w:p>
        </w:tc>
        <w:tc>
          <w:tcPr>
            <w:tcW w:w="904"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根据实际调查</w:t>
            </w:r>
          </w:p>
        </w:tc>
      </w:tr>
    </w:tbl>
    <w:p w:rsidR="00C034A4" w:rsidRDefault="00C034A4" w:rsidP="006D7A74">
      <w:pPr>
        <w:spacing w:line="300" w:lineRule="exact"/>
        <w:jc w:val="left"/>
        <w:sectPr w:rsidR="00C034A4" w:rsidSect="006D7A74">
          <w:pgSz w:w="16839" w:h="11907" w:orient="landscape" w:code="9"/>
          <w:pgMar w:top="1304" w:right="1134" w:bottom="1304" w:left="1985" w:header="851" w:footer="992" w:gutter="0"/>
          <w:cols w:space="425"/>
          <w:docGrid w:type="linesAndChars" w:linePitch="312"/>
        </w:sectPr>
      </w:pPr>
    </w:p>
    <w:p w:rsidR="00C034A4" w:rsidRDefault="00C034A4" w:rsidP="006D7A74">
      <w:pPr>
        <w:spacing w:line="300" w:lineRule="exact"/>
        <w:jc w:val="left"/>
      </w:pPr>
    </w:p>
    <w:p w:rsidR="00C034A4" w:rsidRPr="00DF4D6D" w:rsidRDefault="00C034A4" w:rsidP="006D7A74">
      <w:pPr>
        <w:ind w:firstLineChars="200" w:firstLine="562"/>
        <w:jc w:val="left"/>
        <w:outlineLvl w:val="3"/>
        <w:rPr>
          <w:rFonts w:hAnsi="宋体"/>
          <w:b/>
          <w:sz w:val="28"/>
        </w:rPr>
      </w:pPr>
      <w:bookmarkStart w:id="3" w:name="_Toc67560094"/>
      <w:r>
        <w:rPr>
          <w:rFonts w:ascii="方正仿宋_GBK"/>
          <w:b/>
          <w:sz w:val="28"/>
        </w:rPr>
        <w:t>4</w:t>
      </w:r>
      <w:r w:rsidRPr="00DF4D6D">
        <w:rPr>
          <w:rFonts w:ascii="方正仿宋_GBK" w:eastAsia="方正仿宋_GBK"/>
          <w:b/>
          <w:sz w:val="28"/>
        </w:rPr>
        <w:t>.</w:t>
      </w:r>
      <w:r w:rsidRPr="00DF4D6D">
        <w:rPr>
          <w:rFonts w:ascii="方正仿宋_GBK" w:eastAsia="方正仿宋_GBK" w:hint="eastAsia"/>
          <w:b/>
          <w:sz w:val="28"/>
        </w:rPr>
        <w:t>离退休干部重阳节慰问金绩效目标表</w:t>
      </w:r>
      <w:bookmarkEnd w:id="3"/>
      <w:r>
        <w:rPr>
          <w:rFonts w:ascii="方正仿宋_GBK" w:eastAsia="方正仿宋_GBK"/>
          <w:b/>
          <w:sz w:val="28"/>
        </w:rPr>
        <w:fldChar w:fldCharType="begin"/>
      </w:r>
      <w:r>
        <w:rPr>
          <w:rFonts w:ascii="方正仿宋_GBK" w:eastAsia="方正仿宋_GBK"/>
          <w:b/>
          <w:sz w:val="28"/>
        </w:rPr>
        <w:instrText>tc "29</w:instrText>
      </w:r>
      <w:r>
        <w:rPr>
          <w:rFonts w:ascii="方正仿宋_GBK" w:eastAsia="方正仿宋_GBK" w:hint="eastAsia"/>
          <w:b/>
          <w:sz w:val="28"/>
        </w:rPr>
        <w:instrText>、离退休干部重阳节慰问金绩效目标表</w:instrText>
      </w:r>
      <w:r>
        <w:rPr>
          <w:rFonts w:ascii="方正仿宋_GBK" w:eastAsia="方正仿宋_GBK"/>
          <w:b/>
          <w:sz w:val="28"/>
        </w:rPr>
        <w:instrText>" \f C \l 00001</w:instrText>
      </w:r>
      <w:r>
        <w:rPr>
          <w:rFonts w:ascii="方正仿宋_GBK" w:eastAsia="方正仿宋_GBK"/>
          <w:b/>
          <w:sz w:val="28"/>
        </w:rPr>
        <w:fldChar w:fldCharType="end"/>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677"/>
        <w:gridCol w:w="1677"/>
        <w:gridCol w:w="1890"/>
        <w:gridCol w:w="2350"/>
        <w:gridCol w:w="1932"/>
        <w:gridCol w:w="1890"/>
        <w:gridCol w:w="2520"/>
      </w:tblGrid>
      <w:tr w:rsidR="00C034A4" w:rsidTr="006D7A74">
        <w:trPr>
          <w:trHeight w:val="397"/>
          <w:jc w:val="center"/>
        </w:trPr>
        <w:tc>
          <w:tcPr>
            <w:tcW w:w="4096" w:type="pct"/>
            <w:gridSpan w:val="6"/>
            <w:tcBorders>
              <w:top w:val="single" w:sz="6" w:space="0" w:color="FFFFFF"/>
              <w:left w:val="single" w:sz="6" w:space="0" w:color="FFFFFF"/>
              <w:right w:val="single" w:sz="6" w:space="0" w:color="FFFFFF"/>
            </w:tcBorders>
            <w:vAlign w:val="center"/>
          </w:tcPr>
          <w:p w:rsidR="00C034A4" w:rsidRPr="00DF4D6D" w:rsidRDefault="00C034A4" w:rsidP="00F3013B">
            <w:pPr>
              <w:spacing w:line="300" w:lineRule="exact"/>
              <w:jc w:val="left"/>
              <w:rPr>
                <w:rFonts w:ascii="方正书宋_GBK" w:eastAsia="方正书宋_GBK"/>
                <w:b/>
              </w:rPr>
            </w:pPr>
            <w:r>
              <w:rPr>
                <w:rFonts w:ascii="方正书宋_GBK" w:eastAsia="方正书宋_GBK"/>
                <w:b/>
              </w:rPr>
              <w:t>203003</w:t>
            </w:r>
            <w:r>
              <w:rPr>
                <w:rFonts w:ascii="方正书宋_GBK" w:eastAsia="方正书宋_GBK" w:hint="eastAsia"/>
                <w:b/>
              </w:rPr>
              <w:t>香河县老干部服务中心</w:t>
            </w:r>
          </w:p>
        </w:tc>
        <w:tc>
          <w:tcPr>
            <w:tcW w:w="904" w:type="pct"/>
            <w:tcBorders>
              <w:top w:val="single" w:sz="6" w:space="0" w:color="FFFFFF"/>
              <w:left w:val="single" w:sz="6" w:space="0" w:color="FFFFFF"/>
              <w:right w:val="single" w:sz="6" w:space="0" w:color="FFFFFF"/>
            </w:tcBorders>
            <w:vAlign w:val="center"/>
          </w:tcPr>
          <w:p w:rsidR="00C034A4" w:rsidRPr="00DF4D6D" w:rsidRDefault="00C034A4" w:rsidP="00F3013B">
            <w:pPr>
              <w:spacing w:line="300" w:lineRule="exact"/>
              <w:jc w:val="right"/>
              <w:rPr>
                <w:rFonts w:ascii="方正书宋_GBK" w:eastAsia="方正书宋_GBK"/>
              </w:rPr>
            </w:pPr>
            <w:r>
              <w:rPr>
                <w:rFonts w:ascii="方正书宋_GBK" w:eastAsia="方正书宋_GBK" w:hint="eastAsia"/>
              </w:rPr>
              <w:t>单位：万元</w:t>
            </w:r>
          </w:p>
        </w:tc>
      </w:tr>
      <w:tr w:rsidR="00C034A4" w:rsidTr="006D7A74">
        <w:trPr>
          <w:trHeight w:val="369"/>
          <w:jc w:val="center"/>
        </w:trPr>
        <w:tc>
          <w:tcPr>
            <w:tcW w:w="602" w:type="pct"/>
            <w:vAlign w:val="center"/>
          </w:tcPr>
          <w:p w:rsidR="00C034A4" w:rsidRPr="00DF4D6D" w:rsidRDefault="00C034A4" w:rsidP="00F3013B">
            <w:pPr>
              <w:spacing w:line="300" w:lineRule="exact"/>
              <w:jc w:val="center"/>
              <w:rPr>
                <w:rFonts w:ascii="方正书宋_GBK" w:eastAsia="方正书宋_GBK"/>
                <w:b/>
              </w:rPr>
            </w:pPr>
            <w:r>
              <w:rPr>
                <w:rFonts w:ascii="方正书宋_GBK" w:eastAsia="方正书宋_GBK" w:hint="eastAsia"/>
                <w:b/>
              </w:rPr>
              <w:t>项目编码</w:t>
            </w:r>
          </w:p>
        </w:tc>
        <w:tc>
          <w:tcPr>
            <w:tcW w:w="1280" w:type="pct"/>
            <w:gridSpan w:val="2"/>
            <w:vAlign w:val="center"/>
          </w:tcPr>
          <w:p w:rsidR="00C034A4" w:rsidRPr="00DF4D6D" w:rsidRDefault="00C034A4" w:rsidP="00F3013B">
            <w:pPr>
              <w:spacing w:line="300" w:lineRule="exact"/>
              <w:jc w:val="left"/>
              <w:rPr>
                <w:rFonts w:ascii="方正书宋_GBK" w:eastAsia="方正书宋_GBK"/>
              </w:rPr>
            </w:pPr>
          </w:p>
        </w:tc>
        <w:tc>
          <w:tcPr>
            <w:tcW w:w="843" w:type="pct"/>
            <w:vAlign w:val="center"/>
          </w:tcPr>
          <w:p w:rsidR="00C034A4" w:rsidRPr="00DF4D6D" w:rsidRDefault="00C034A4" w:rsidP="00F3013B">
            <w:pPr>
              <w:spacing w:line="300" w:lineRule="exact"/>
              <w:jc w:val="center"/>
              <w:rPr>
                <w:rFonts w:ascii="方正书宋_GBK" w:eastAsia="方正书宋_GBK"/>
                <w:b/>
              </w:rPr>
            </w:pPr>
            <w:r>
              <w:rPr>
                <w:rFonts w:ascii="方正书宋_GBK" w:eastAsia="方正书宋_GBK" w:hint="eastAsia"/>
                <w:b/>
              </w:rPr>
              <w:t>项目名称</w:t>
            </w:r>
          </w:p>
        </w:tc>
        <w:tc>
          <w:tcPr>
            <w:tcW w:w="2274" w:type="pct"/>
            <w:gridSpan w:val="3"/>
            <w:vAlign w:val="center"/>
          </w:tcPr>
          <w:p w:rsidR="00C034A4" w:rsidRPr="00DF4D6D" w:rsidRDefault="00C034A4" w:rsidP="00F3013B">
            <w:pPr>
              <w:spacing w:line="300" w:lineRule="exact"/>
              <w:jc w:val="left"/>
              <w:rPr>
                <w:rFonts w:ascii="方正书宋_GBK" w:eastAsia="方正书宋_GBK"/>
              </w:rPr>
            </w:pPr>
            <w:r>
              <w:rPr>
                <w:rFonts w:ascii="方正书宋_GBK" w:eastAsia="方正书宋_GBK" w:hint="eastAsia"/>
              </w:rPr>
              <w:t>离退休干部重阳节慰问金</w:t>
            </w:r>
          </w:p>
        </w:tc>
      </w:tr>
      <w:tr w:rsidR="00C034A4" w:rsidTr="006D7A74">
        <w:trPr>
          <w:trHeight w:val="369"/>
          <w:jc w:val="center"/>
        </w:trPr>
        <w:tc>
          <w:tcPr>
            <w:tcW w:w="602" w:type="pct"/>
            <w:vMerge w:val="restart"/>
            <w:vAlign w:val="center"/>
          </w:tcPr>
          <w:p w:rsidR="00C034A4" w:rsidRPr="00DF4D6D" w:rsidRDefault="00C034A4" w:rsidP="00F3013B">
            <w:pPr>
              <w:spacing w:line="300" w:lineRule="exact"/>
              <w:jc w:val="center"/>
              <w:rPr>
                <w:rFonts w:ascii="方正书宋_GBK" w:eastAsia="方正书宋_GBK"/>
                <w:b/>
              </w:rPr>
            </w:pPr>
            <w:r>
              <w:rPr>
                <w:rFonts w:ascii="方正书宋_GBK" w:eastAsia="方正书宋_GBK" w:hint="eastAsia"/>
                <w:b/>
              </w:rPr>
              <w:t>预算规模及资金用途</w:t>
            </w:r>
          </w:p>
        </w:tc>
        <w:tc>
          <w:tcPr>
            <w:tcW w:w="602" w:type="pct"/>
            <w:vAlign w:val="center"/>
          </w:tcPr>
          <w:p w:rsidR="00C034A4" w:rsidRPr="00DF4D6D" w:rsidRDefault="00C034A4" w:rsidP="00F3013B">
            <w:pPr>
              <w:spacing w:line="300" w:lineRule="exact"/>
              <w:jc w:val="center"/>
              <w:rPr>
                <w:rFonts w:ascii="方正书宋_GBK" w:eastAsia="方正书宋_GBK"/>
                <w:b/>
              </w:rPr>
            </w:pPr>
            <w:r>
              <w:rPr>
                <w:rFonts w:ascii="方正书宋_GBK" w:eastAsia="方正书宋_GBK" w:hint="eastAsia"/>
                <w:b/>
              </w:rPr>
              <w:t>预算数</w:t>
            </w:r>
          </w:p>
        </w:tc>
        <w:tc>
          <w:tcPr>
            <w:tcW w:w="678" w:type="pct"/>
            <w:vAlign w:val="center"/>
          </w:tcPr>
          <w:p w:rsidR="00C034A4" w:rsidRPr="00DF4D6D" w:rsidRDefault="00C034A4" w:rsidP="00F3013B">
            <w:pPr>
              <w:spacing w:line="300" w:lineRule="exact"/>
              <w:jc w:val="left"/>
              <w:rPr>
                <w:rFonts w:ascii="方正书宋_GBK" w:eastAsia="方正书宋_GBK"/>
              </w:rPr>
            </w:pPr>
            <w:r>
              <w:rPr>
                <w:rFonts w:ascii="方正书宋_GBK" w:eastAsia="方正书宋_GBK"/>
              </w:rPr>
              <w:t>9.70</w:t>
            </w:r>
          </w:p>
        </w:tc>
        <w:tc>
          <w:tcPr>
            <w:tcW w:w="843" w:type="pct"/>
            <w:vAlign w:val="center"/>
          </w:tcPr>
          <w:p w:rsidR="00C034A4" w:rsidRPr="00DF4D6D" w:rsidRDefault="00C034A4" w:rsidP="00F3013B">
            <w:pPr>
              <w:spacing w:line="300" w:lineRule="exact"/>
              <w:jc w:val="center"/>
              <w:rPr>
                <w:rFonts w:ascii="方正书宋_GBK" w:eastAsia="方正书宋_GBK"/>
                <w:b/>
              </w:rPr>
            </w:pPr>
            <w:r>
              <w:rPr>
                <w:rFonts w:ascii="方正书宋_GBK" w:eastAsia="方正书宋_GBK" w:hint="eastAsia"/>
                <w:b/>
              </w:rPr>
              <w:t>其中：财政资金</w:t>
            </w:r>
          </w:p>
        </w:tc>
        <w:tc>
          <w:tcPr>
            <w:tcW w:w="693" w:type="pct"/>
            <w:vAlign w:val="center"/>
          </w:tcPr>
          <w:p w:rsidR="00C034A4" w:rsidRPr="00DF4D6D" w:rsidRDefault="00C034A4" w:rsidP="00F3013B">
            <w:pPr>
              <w:spacing w:line="300" w:lineRule="exact"/>
              <w:jc w:val="left"/>
              <w:rPr>
                <w:rFonts w:ascii="方正书宋_GBK" w:eastAsia="方正书宋_GBK"/>
              </w:rPr>
            </w:pPr>
            <w:r>
              <w:rPr>
                <w:rFonts w:ascii="方正书宋_GBK" w:eastAsia="方正书宋_GBK"/>
              </w:rPr>
              <w:t>9.70</w:t>
            </w:r>
          </w:p>
        </w:tc>
        <w:tc>
          <w:tcPr>
            <w:tcW w:w="678" w:type="pct"/>
            <w:vAlign w:val="center"/>
          </w:tcPr>
          <w:p w:rsidR="00C034A4" w:rsidRPr="00DF4D6D" w:rsidRDefault="00C034A4" w:rsidP="00F3013B">
            <w:pPr>
              <w:spacing w:line="300" w:lineRule="exact"/>
              <w:jc w:val="center"/>
              <w:rPr>
                <w:rFonts w:ascii="方正书宋_GBK" w:eastAsia="方正书宋_GBK"/>
                <w:b/>
              </w:rPr>
            </w:pPr>
            <w:r>
              <w:rPr>
                <w:rFonts w:ascii="方正书宋_GBK" w:eastAsia="方正书宋_GBK" w:hint="eastAsia"/>
                <w:b/>
              </w:rPr>
              <w:t>其他资金</w:t>
            </w:r>
          </w:p>
        </w:tc>
        <w:tc>
          <w:tcPr>
            <w:tcW w:w="904" w:type="pct"/>
            <w:vAlign w:val="center"/>
          </w:tcPr>
          <w:p w:rsidR="00C034A4" w:rsidRPr="00DF4D6D" w:rsidRDefault="00C034A4" w:rsidP="00F3013B">
            <w:pPr>
              <w:spacing w:line="300" w:lineRule="exact"/>
              <w:jc w:val="left"/>
              <w:rPr>
                <w:rFonts w:ascii="方正书宋_GBK" w:eastAsia="方正书宋_GBK"/>
              </w:rPr>
            </w:pPr>
            <w:r>
              <w:rPr>
                <w:rFonts w:ascii="方正书宋_GBK" w:eastAsia="方正书宋_GBK"/>
              </w:rPr>
              <w:t>0</w:t>
            </w:r>
          </w:p>
        </w:tc>
      </w:tr>
      <w:tr w:rsidR="00C034A4" w:rsidTr="006D7A74">
        <w:trPr>
          <w:trHeight w:val="369"/>
          <w:jc w:val="center"/>
        </w:trPr>
        <w:tc>
          <w:tcPr>
            <w:tcW w:w="602" w:type="pct"/>
            <w:vMerge/>
            <w:vAlign w:val="center"/>
          </w:tcPr>
          <w:p w:rsidR="00C034A4" w:rsidRDefault="00C034A4" w:rsidP="00F3013B">
            <w:pPr>
              <w:spacing w:line="300" w:lineRule="exact"/>
              <w:jc w:val="left"/>
              <w:outlineLvl w:val="3"/>
            </w:pPr>
          </w:p>
        </w:tc>
        <w:tc>
          <w:tcPr>
            <w:tcW w:w="4398" w:type="pct"/>
            <w:gridSpan w:val="6"/>
            <w:vAlign w:val="center"/>
          </w:tcPr>
          <w:p w:rsidR="00C034A4" w:rsidRPr="00DF4D6D" w:rsidRDefault="00C034A4" w:rsidP="00F3013B">
            <w:pPr>
              <w:spacing w:line="300" w:lineRule="exact"/>
              <w:jc w:val="left"/>
              <w:rPr>
                <w:rFonts w:ascii="方正书宋_GBK" w:eastAsia="方正书宋_GBK"/>
              </w:rPr>
            </w:pPr>
            <w:r>
              <w:rPr>
                <w:rFonts w:ascii="方正书宋_GBK" w:eastAsia="方正书宋_GBK" w:hint="eastAsia"/>
              </w:rPr>
              <w:t>完成重阳节慰问金的发放</w:t>
            </w:r>
          </w:p>
        </w:tc>
      </w:tr>
      <w:tr w:rsidR="00C034A4" w:rsidTr="006D7A74">
        <w:trPr>
          <w:trHeight w:val="369"/>
          <w:jc w:val="center"/>
        </w:trPr>
        <w:tc>
          <w:tcPr>
            <w:tcW w:w="602" w:type="pct"/>
            <w:vMerge w:val="restart"/>
            <w:vAlign w:val="center"/>
          </w:tcPr>
          <w:p w:rsidR="00C034A4" w:rsidRPr="00DF4D6D" w:rsidRDefault="00C034A4" w:rsidP="00F3013B">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1280" w:type="pct"/>
            <w:gridSpan w:val="2"/>
            <w:vAlign w:val="center"/>
          </w:tcPr>
          <w:p w:rsidR="00C034A4" w:rsidRPr="00DF4D6D" w:rsidRDefault="00C034A4" w:rsidP="00F3013B">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843" w:type="pct"/>
            <w:vAlign w:val="center"/>
          </w:tcPr>
          <w:p w:rsidR="00C034A4" w:rsidRPr="00DF4D6D" w:rsidRDefault="00C034A4" w:rsidP="00F3013B">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693" w:type="pct"/>
            <w:vAlign w:val="center"/>
          </w:tcPr>
          <w:p w:rsidR="00C034A4" w:rsidRPr="00DF4D6D" w:rsidRDefault="00C034A4" w:rsidP="00F3013B">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1581" w:type="pct"/>
            <w:gridSpan w:val="2"/>
            <w:vAlign w:val="center"/>
          </w:tcPr>
          <w:p w:rsidR="00C034A4" w:rsidRPr="00DF4D6D" w:rsidRDefault="00C034A4" w:rsidP="00F3013B">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C034A4" w:rsidTr="006D7A74">
        <w:trPr>
          <w:trHeight w:val="369"/>
          <w:jc w:val="center"/>
        </w:trPr>
        <w:tc>
          <w:tcPr>
            <w:tcW w:w="602" w:type="pct"/>
            <w:vMerge/>
            <w:vAlign w:val="center"/>
          </w:tcPr>
          <w:p w:rsidR="00C034A4" w:rsidRDefault="00C034A4" w:rsidP="00F3013B">
            <w:pPr>
              <w:spacing w:line="300" w:lineRule="exact"/>
              <w:jc w:val="left"/>
              <w:outlineLvl w:val="3"/>
            </w:pPr>
          </w:p>
        </w:tc>
        <w:tc>
          <w:tcPr>
            <w:tcW w:w="1280" w:type="pct"/>
            <w:gridSpan w:val="2"/>
            <w:vAlign w:val="center"/>
          </w:tcPr>
          <w:p w:rsidR="00C034A4" w:rsidRPr="00DF4D6D" w:rsidRDefault="00C034A4" w:rsidP="00F3013B">
            <w:pPr>
              <w:spacing w:line="300" w:lineRule="exact"/>
              <w:jc w:val="center"/>
              <w:rPr>
                <w:rFonts w:ascii="方正书宋_GBK" w:eastAsia="方正书宋_GBK"/>
              </w:rPr>
            </w:pPr>
          </w:p>
        </w:tc>
        <w:tc>
          <w:tcPr>
            <w:tcW w:w="843" w:type="pct"/>
            <w:vAlign w:val="center"/>
          </w:tcPr>
          <w:p w:rsidR="00C034A4" w:rsidRPr="00DF4D6D" w:rsidRDefault="00C034A4" w:rsidP="00F3013B">
            <w:pPr>
              <w:spacing w:line="300" w:lineRule="exact"/>
              <w:jc w:val="center"/>
              <w:rPr>
                <w:rFonts w:ascii="方正书宋_GBK" w:eastAsia="方正书宋_GBK"/>
              </w:rPr>
            </w:pPr>
          </w:p>
        </w:tc>
        <w:tc>
          <w:tcPr>
            <w:tcW w:w="693" w:type="pct"/>
            <w:vAlign w:val="center"/>
          </w:tcPr>
          <w:p w:rsidR="00C034A4" w:rsidRPr="00DF4D6D" w:rsidRDefault="00C034A4" w:rsidP="00F3013B">
            <w:pPr>
              <w:spacing w:line="300" w:lineRule="exact"/>
              <w:jc w:val="center"/>
              <w:rPr>
                <w:rFonts w:ascii="方正书宋_GBK" w:eastAsia="方正书宋_GBK"/>
              </w:rPr>
            </w:pPr>
            <w:r>
              <w:rPr>
                <w:rFonts w:ascii="方正书宋_GBK" w:eastAsia="方正书宋_GBK"/>
              </w:rPr>
              <w:t>100.00%</w:t>
            </w:r>
          </w:p>
        </w:tc>
        <w:tc>
          <w:tcPr>
            <w:tcW w:w="1581" w:type="pct"/>
            <w:gridSpan w:val="2"/>
            <w:vAlign w:val="center"/>
          </w:tcPr>
          <w:p w:rsidR="00C034A4" w:rsidRPr="00DF4D6D" w:rsidRDefault="00C034A4" w:rsidP="00F3013B">
            <w:pPr>
              <w:spacing w:line="300" w:lineRule="exact"/>
              <w:jc w:val="center"/>
              <w:rPr>
                <w:rFonts w:ascii="方正书宋_GBK" w:eastAsia="方正书宋_GBK"/>
              </w:rPr>
            </w:pPr>
            <w:r>
              <w:rPr>
                <w:rFonts w:ascii="方正书宋_GBK" w:eastAsia="方正书宋_GBK"/>
              </w:rPr>
              <w:t>100.00%</w:t>
            </w:r>
          </w:p>
        </w:tc>
      </w:tr>
      <w:tr w:rsidR="00C034A4" w:rsidTr="006D7A74">
        <w:trPr>
          <w:trHeight w:val="369"/>
          <w:jc w:val="center"/>
        </w:trPr>
        <w:tc>
          <w:tcPr>
            <w:tcW w:w="602" w:type="pct"/>
            <w:tcBorders>
              <w:bottom w:val="nil"/>
            </w:tcBorders>
            <w:vAlign w:val="center"/>
          </w:tcPr>
          <w:p w:rsidR="00C034A4" w:rsidRPr="00DF4D6D" w:rsidRDefault="00C034A4" w:rsidP="00F3013B">
            <w:pPr>
              <w:spacing w:line="300" w:lineRule="exact"/>
              <w:jc w:val="center"/>
              <w:rPr>
                <w:rFonts w:ascii="方正书宋_GBK" w:eastAsia="方正书宋_GBK"/>
                <w:b/>
              </w:rPr>
            </w:pPr>
            <w:r>
              <w:rPr>
                <w:rFonts w:ascii="方正书宋_GBK" w:eastAsia="方正书宋_GBK" w:hint="eastAsia"/>
                <w:b/>
              </w:rPr>
              <w:t>绩效目标</w:t>
            </w:r>
          </w:p>
        </w:tc>
        <w:tc>
          <w:tcPr>
            <w:tcW w:w="4398" w:type="pct"/>
            <w:gridSpan w:val="6"/>
            <w:tcBorders>
              <w:bottom w:val="nil"/>
            </w:tcBorders>
            <w:vAlign w:val="center"/>
          </w:tcPr>
          <w:p w:rsidR="00C034A4" w:rsidRPr="00DF4D6D" w:rsidRDefault="00C034A4" w:rsidP="00F3013B">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通过项目的开展完成慰问金的发放，实现让离退休干部过一个幸福充实的重阳节。</w:t>
            </w:r>
          </w:p>
        </w:tc>
      </w:tr>
    </w:tbl>
    <w:p w:rsidR="00C034A4" w:rsidRPr="00DF4D6D" w:rsidRDefault="00C034A4" w:rsidP="006D7A74">
      <w:pPr>
        <w:spacing w:line="14" w:lineRule="exact"/>
        <w:jc w:val="center"/>
        <w:rPr>
          <w:rFonts w:hAnsi="宋体"/>
        </w:rPr>
      </w:pPr>
      <w:r w:rsidRPr="00DF4D6D">
        <w:rPr>
          <w:rFonts w:ascii="方正书宋_GBK" w:eastAsia="方正书宋_GBK"/>
        </w:rPr>
        <w:t xml:space="preserve"> </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677"/>
        <w:gridCol w:w="1678"/>
        <w:gridCol w:w="1890"/>
        <w:gridCol w:w="4281"/>
        <w:gridCol w:w="1890"/>
        <w:gridCol w:w="2520"/>
      </w:tblGrid>
      <w:tr w:rsidR="00C034A4" w:rsidTr="006D7A74">
        <w:trPr>
          <w:cantSplit/>
          <w:trHeight w:val="397"/>
          <w:tblHeader/>
          <w:jc w:val="center"/>
        </w:trPr>
        <w:tc>
          <w:tcPr>
            <w:tcW w:w="602" w:type="pct"/>
            <w:vAlign w:val="center"/>
          </w:tcPr>
          <w:p w:rsidR="00C034A4" w:rsidRPr="00DF4D6D" w:rsidRDefault="00C034A4" w:rsidP="00F3013B">
            <w:pPr>
              <w:spacing w:line="300" w:lineRule="exact"/>
              <w:jc w:val="center"/>
              <w:rPr>
                <w:rFonts w:ascii="方正书宋_GBK" w:eastAsia="方正书宋_GBK"/>
                <w:b/>
              </w:rPr>
            </w:pPr>
            <w:r>
              <w:rPr>
                <w:rFonts w:ascii="方正书宋_GBK" w:eastAsia="方正书宋_GBK" w:hint="eastAsia"/>
                <w:b/>
              </w:rPr>
              <w:t>一级指标</w:t>
            </w:r>
          </w:p>
        </w:tc>
        <w:tc>
          <w:tcPr>
            <w:tcW w:w="602" w:type="pct"/>
            <w:vAlign w:val="center"/>
          </w:tcPr>
          <w:p w:rsidR="00C034A4" w:rsidRPr="00DF4D6D" w:rsidRDefault="00C034A4" w:rsidP="00F3013B">
            <w:pPr>
              <w:spacing w:line="300" w:lineRule="exact"/>
              <w:jc w:val="center"/>
              <w:rPr>
                <w:rFonts w:ascii="方正书宋_GBK" w:eastAsia="方正书宋_GBK"/>
                <w:b/>
              </w:rPr>
            </w:pPr>
            <w:r>
              <w:rPr>
                <w:rFonts w:ascii="方正书宋_GBK" w:eastAsia="方正书宋_GBK" w:hint="eastAsia"/>
                <w:b/>
              </w:rPr>
              <w:t>二级指标</w:t>
            </w:r>
          </w:p>
        </w:tc>
        <w:tc>
          <w:tcPr>
            <w:tcW w:w="678" w:type="pct"/>
            <w:vAlign w:val="center"/>
          </w:tcPr>
          <w:p w:rsidR="00C034A4" w:rsidRPr="00DF4D6D" w:rsidRDefault="00C034A4" w:rsidP="00F3013B">
            <w:pPr>
              <w:spacing w:line="300" w:lineRule="exact"/>
              <w:jc w:val="center"/>
              <w:rPr>
                <w:rFonts w:ascii="方正书宋_GBK" w:eastAsia="方正书宋_GBK"/>
                <w:b/>
              </w:rPr>
            </w:pPr>
            <w:r>
              <w:rPr>
                <w:rFonts w:ascii="方正书宋_GBK" w:eastAsia="方正书宋_GBK" w:hint="eastAsia"/>
                <w:b/>
              </w:rPr>
              <w:t>三级指标</w:t>
            </w:r>
          </w:p>
        </w:tc>
        <w:tc>
          <w:tcPr>
            <w:tcW w:w="1536" w:type="pct"/>
            <w:vAlign w:val="center"/>
          </w:tcPr>
          <w:p w:rsidR="00C034A4" w:rsidRPr="00DF4D6D" w:rsidRDefault="00C034A4" w:rsidP="00F3013B">
            <w:pPr>
              <w:spacing w:line="300" w:lineRule="exact"/>
              <w:jc w:val="center"/>
              <w:rPr>
                <w:rFonts w:ascii="方正书宋_GBK" w:eastAsia="方正书宋_GBK"/>
                <w:b/>
              </w:rPr>
            </w:pPr>
            <w:r>
              <w:rPr>
                <w:rFonts w:ascii="方正书宋_GBK" w:eastAsia="方正书宋_GBK" w:hint="eastAsia"/>
                <w:b/>
              </w:rPr>
              <w:t>绩效指标描述</w:t>
            </w:r>
          </w:p>
        </w:tc>
        <w:tc>
          <w:tcPr>
            <w:tcW w:w="678" w:type="pct"/>
            <w:vAlign w:val="center"/>
          </w:tcPr>
          <w:p w:rsidR="00C034A4" w:rsidRPr="00DF4D6D" w:rsidRDefault="00C034A4" w:rsidP="00F3013B">
            <w:pPr>
              <w:spacing w:line="300" w:lineRule="exact"/>
              <w:jc w:val="center"/>
              <w:rPr>
                <w:rFonts w:ascii="方正书宋_GBK" w:eastAsia="方正书宋_GBK"/>
                <w:b/>
              </w:rPr>
            </w:pPr>
            <w:r>
              <w:rPr>
                <w:rFonts w:ascii="方正书宋_GBK" w:eastAsia="方正书宋_GBK" w:hint="eastAsia"/>
                <w:b/>
              </w:rPr>
              <w:t>指标值</w:t>
            </w:r>
          </w:p>
        </w:tc>
        <w:tc>
          <w:tcPr>
            <w:tcW w:w="904" w:type="pct"/>
            <w:vAlign w:val="center"/>
          </w:tcPr>
          <w:p w:rsidR="00C034A4" w:rsidRPr="00DF4D6D" w:rsidRDefault="00C034A4" w:rsidP="00F3013B">
            <w:pPr>
              <w:spacing w:line="300" w:lineRule="exact"/>
              <w:jc w:val="center"/>
              <w:rPr>
                <w:rFonts w:ascii="方正书宋_GBK" w:eastAsia="方正书宋_GBK"/>
                <w:b/>
              </w:rPr>
            </w:pPr>
            <w:r>
              <w:rPr>
                <w:rFonts w:ascii="方正书宋_GBK" w:eastAsia="方正书宋_GBK" w:hint="eastAsia"/>
                <w:b/>
              </w:rPr>
              <w:t>指标值确定依据</w:t>
            </w:r>
          </w:p>
        </w:tc>
      </w:tr>
      <w:tr w:rsidR="00C034A4" w:rsidTr="006D7A74">
        <w:trPr>
          <w:cantSplit/>
          <w:trHeight w:val="369"/>
          <w:jc w:val="center"/>
        </w:trPr>
        <w:tc>
          <w:tcPr>
            <w:tcW w:w="602" w:type="pct"/>
            <w:vMerge w:val="restart"/>
            <w:vAlign w:val="center"/>
          </w:tcPr>
          <w:p w:rsidR="00C034A4" w:rsidRPr="00DF4D6D" w:rsidRDefault="00C034A4" w:rsidP="00F3013B">
            <w:pPr>
              <w:spacing w:line="300" w:lineRule="exact"/>
              <w:jc w:val="center"/>
              <w:rPr>
                <w:rFonts w:ascii="方正书宋_GBK" w:eastAsia="方正书宋_GBK"/>
              </w:rPr>
            </w:pPr>
            <w:r w:rsidRPr="00DF4D6D">
              <w:rPr>
                <w:rFonts w:ascii="方正书宋_GBK" w:eastAsia="方正书宋_GBK" w:hint="eastAsia"/>
              </w:rPr>
              <w:t>产出指标</w:t>
            </w:r>
          </w:p>
        </w:tc>
        <w:tc>
          <w:tcPr>
            <w:tcW w:w="602" w:type="pct"/>
            <w:vAlign w:val="center"/>
          </w:tcPr>
          <w:p w:rsidR="00C034A4" w:rsidRPr="00DF4D6D" w:rsidRDefault="00C034A4" w:rsidP="00F3013B">
            <w:pPr>
              <w:spacing w:line="300" w:lineRule="exact"/>
              <w:jc w:val="left"/>
              <w:rPr>
                <w:rFonts w:ascii="方正书宋_GBK" w:eastAsia="方正书宋_GBK"/>
              </w:rPr>
            </w:pPr>
            <w:r w:rsidRPr="00DF4D6D">
              <w:rPr>
                <w:rFonts w:ascii="方正书宋_GBK" w:eastAsia="方正书宋_GBK" w:hint="eastAsia"/>
              </w:rPr>
              <w:t>数量指标</w:t>
            </w:r>
          </w:p>
        </w:tc>
        <w:tc>
          <w:tcPr>
            <w:tcW w:w="678" w:type="pct"/>
            <w:vAlign w:val="center"/>
          </w:tcPr>
          <w:p w:rsidR="00C034A4" w:rsidRPr="00DF4D6D" w:rsidRDefault="00C034A4" w:rsidP="00F3013B">
            <w:pPr>
              <w:spacing w:line="300" w:lineRule="exact"/>
              <w:jc w:val="left"/>
              <w:rPr>
                <w:rFonts w:ascii="方正书宋_GBK" w:eastAsia="方正书宋_GBK"/>
              </w:rPr>
            </w:pPr>
            <w:r w:rsidRPr="00DF4D6D">
              <w:rPr>
                <w:rFonts w:ascii="方正书宋_GBK" w:eastAsia="方正书宋_GBK" w:hint="eastAsia"/>
              </w:rPr>
              <w:t>慰问金发放人数</w:t>
            </w:r>
          </w:p>
        </w:tc>
        <w:tc>
          <w:tcPr>
            <w:tcW w:w="1536" w:type="pct"/>
            <w:vAlign w:val="center"/>
          </w:tcPr>
          <w:p w:rsidR="00C034A4" w:rsidRPr="00DF4D6D" w:rsidRDefault="00C034A4" w:rsidP="00F3013B">
            <w:pPr>
              <w:spacing w:line="300" w:lineRule="exact"/>
              <w:jc w:val="left"/>
              <w:rPr>
                <w:rFonts w:ascii="方正书宋_GBK" w:eastAsia="方正书宋_GBK"/>
              </w:rPr>
            </w:pPr>
            <w:r w:rsidRPr="00DF4D6D">
              <w:rPr>
                <w:rFonts w:ascii="方正书宋_GBK" w:eastAsia="方正书宋_GBK" w:hint="eastAsia"/>
              </w:rPr>
              <w:t>慰问金发放人数</w:t>
            </w:r>
          </w:p>
        </w:tc>
        <w:tc>
          <w:tcPr>
            <w:tcW w:w="678" w:type="pct"/>
            <w:vAlign w:val="center"/>
          </w:tcPr>
          <w:p w:rsidR="00C034A4" w:rsidRPr="00DF4D6D" w:rsidRDefault="00C034A4" w:rsidP="00F3013B">
            <w:pPr>
              <w:spacing w:line="300" w:lineRule="exact"/>
              <w:jc w:val="left"/>
              <w:rPr>
                <w:rFonts w:ascii="方正书宋_GBK" w:eastAsia="方正书宋_GBK"/>
              </w:rPr>
            </w:pPr>
            <w:r w:rsidRPr="00DF4D6D">
              <w:rPr>
                <w:rFonts w:ascii="方正书宋_GBK" w:eastAsia="方正书宋_GBK" w:hint="eastAsia"/>
              </w:rPr>
              <w:t>≥</w:t>
            </w:r>
            <w:r w:rsidRPr="00DF4D6D">
              <w:rPr>
                <w:rFonts w:ascii="方正书宋_GBK" w:eastAsia="方正书宋_GBK"/>
              </w:rPr>
              <w:t>100</w:t>
            </w:r>
            <w:r w:rsidRPr="00DF4D6D">
              <w:rPr>
                <w:rFonts w:ascii="方正书宋_GBK" w:eastAsia="方正书宋_GBK" w:hint="eastAsia"/>
              </w:rPr>
              <w:t>人</w:t>
            </w:r>
          </w:p>
        </w:tc>
        <w:tc>
          <w:tcPr>
            <w:tcW w:w="904" w:type="pct"/>
            <w:vAlign w:val="center"/>
          </w:tcPr>
          <w:p w:rsidR="00C034A4" w:rsidRPr="00DF4D6D" w:rsidRDefault="00C034A4" w:rsidP="00F3013B">
            <w:pPr>
              <w:spacing w:line="300" w:lineRule="exact"/>
              <w:jc w:val="left"/>
              <w:rPr>
                <w:rFonts w:ascii="方正书宋_GBK" w:eastAsia="方正书宋_GBK"/>
              </w:rPr>
            </w:pPr>
            <w:r w:rsidRPr="00DF4D6D">
              <w:rPr>
                <w:rFonts w:ascii="方正书宋_GBK" w:eastAsia="方正书宋_GBK" w:hint="eastAsia"/>
              </w:rPr>
              <w:t>根据实际发放情况</w:t>
            </w:r>
          </w:p>
        </w:tc>
      </w:tr>
      <w:tr w:rsidR="00C034A4" w:rsidTr="006D7A74">
        <w:trPr>
          <w:cantSplit/>
          <w:trHeight w:val="369"/>
          <w:jc w:val="center"/>
        </w:trPr>
        <w:tc>
          <w:tcPr>
            <w:tcW w:w="602" w:type="pct"/>
            <w:vMerge/>
            <w:vAlign w:val="center"/>
          </w:tcPr>
          <w:p w:rsidR="00C034A4" w:rsidRDefault="00C034A4" w:rsidP="00F3013B">
            <w:pPr>
              <w:spacing w:line="300" w:lineRule="exact"/>
              <w:jc w:val="center"/>
              <w:rPr>
                <w:rFonts w:ascii="方正书宋_GBK" w:eastAsia="方正书宋_GBK"/>
              </w:rPr>
            </w:pPr>
          </w:p>
        </w:tc>
        <w:tc>
          <w:tcPr>
            <w:tcW w:w="602"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质量指标</w:t>
            </w:r>
          </w:p>
        </w:tc>
        <w:tc>
          <w:tcPr>
            <w:tcW w:w="678"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符合政策要求</w:t>
            </w:r>
          </w:p>
        </w:tc>
        <w:tc>
          <w:tcPr>
            <w:tcW w:w="1536" w:type="pct"/>
            <w:vAlign w:val="center"/>
          </w:tcPr>
          <w:p w:rsidR="00C034A4" w:rsidRPr="00DF4D6D" w:rsidRDefault="00C034A4" w:rsidP="00F3013B">
            <w:pPr>
              <w:spacing w:line="300" w:lineRule="exact"/>
              <w:jc w:val="left"/>
              <w:rPr>
                <w:rFonts w:ascii="方正书宋_GBK" w:eastAsia="方正书宋_GBK"/>
              </w:rPr>
            </w:pPr>
            <w:r>
              <w:rPr>
                <w:rFonts w:ascii="方正书宋_GBK" w:eastAsia="方正书宋_GBK" w:hint="eastAsia"/>
              </w:rPr>
              <w:t>符合政策要求</w:t>
            </w:r>
          </w:p>
        </w:tc>
        <w:tc>
          <w:tcPr>
            <w:tcW w:w="678" w:type="pct"/>
            <w:vAlign w:val="center"/>
          </w:tcPr>
          <w:p w:rsidR="00C034A4" w:rsidRDefault="00C034A4" w:rsidP="00F3013B">
            <w:pPr>
              <w:spacing w:line="300" w:lineRule="exact"/>
              <w:jc w:val="left"/>
              <w:rPr>
                <w:rFonts w:ascii="方正书宋_GBK" w:eastAsia="方正书宋_GBK"/>
              </w:rPr>
            </w:pPr>
            <w:r>
              <w:rPr>
                <w:rFonts w:ascii="方正书宋_GBK" w:eastAsia="方正书宋_GBK"/>
              </w:rPr>
              <w:t>100</w:t>
            </w:r>
            <w:r>
              <w:rPr>
                <w:rFonts w:ascii="方正书宋_GBK" w:eastAsia="方正书宋_GBK" w:hint="eastAsia"/>
              </w:rPr>
              <w:t>百分比</w:t>
            </w:r>
          </w:p>
        </w:tc>
        <w:tc>
          <w:tcPr>
            <w:tcW w:w="904"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根据实际发放情况</w:t>
            </w:r>
          </w:p>
        </w:tc>
      </w:tr>
      <w:tr w:rsidR="00C034A4" w:rsidTr="006D7A74">
        <w:trPr>
          <w:cantSplit/>
          <w:trHeight w:val="369"/>
          <w:jc w:val="center"/>
        </w:trPr>
        <w:tc>
          <w:tcPr>
            <w:tcW w:w="602" w:type="pct"/>
            <w:vMerge/>
            <w:vAlign w:val="center"/>
          </w:tcPr>
          <w:p w:rsidR="00C034A4" w:rsidRDefault="00C034A4" w:rsidP="00F3013B">
            <w:pPr>
              <w:spacing w:line="300" w:lineRule="exact"/>
              <w:jc w:val="center"/>
              <w:rPr>
                <w:rFonts w:ascii="方正书宋_GBK" w:eastAsia="方正书宋_GBK"/>
              </w:rPr>
            </w:pPr>
          </w:p>
        </w:tc>
        <w:tc>
          <w:tcPr>
            <w:tcW w:w="602"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时效指标</w:t>
            </w:r>
          </w:p>
        </w:tc>
        <w:tc>
          <w:tcPr>
            <w:tcW w:w="678"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发放时间</w:t>
            </w:r>
          </w:p>
        </w:tc>
        <w:tc>
          <w:tcPr>
            <w:tcW w:w="1536" w:type="pct"/>
            <w:vAlign w:val="center"/>
          </w:tcPr>
          <w:p w:rsidR="00C034A4" w:rsidRPr="00DF4D6D" w:rsidRDefault="00C034A4" w:rsidP="00F3013B">
            <w:pPr>
              <w:spacing w:line="300" w:lineRule="exact"/>
              <w:jc w:val="left"/>
              <w:rPr>
                <w:rFonts w:ascii="方正书宋_GBK" w:eastAsia="方正书宋_GBK"/>
              </w:rPr>
            </w:pPr>
            <w:r>
              <w:rPr>
                <w:rFonts w:ascii="方正书宋_GBK" w:eastAsia="方正书宋_GBK" w:hint="eastAsia"/>
              </w:rPr>
              <w:t>发放时间</w:t>
            </w:r>
          </w:p>
        </w:tc>
        <w:tc>
          <w:tcPr>
            <w:tcW w:w="678"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10</w:t>
            </w:r>
            <w:r>
              <w:rPr>
                <w:rFonts w:ascii="方正书宋_GBK" w:eastAsia="方正书宋_GBK" w:hint="eastAsia"/>
              </w:rPr>
              <w:t>月</w:t>
            </w:r>
          </w:p>
        </w:tc>
        <w:tc>
          <w:tcPr>
            <w:tcW w:w="904"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根据实际发放情况</w:t>
            </w:r>
          </w:p>
        </w:tc>
      </w:tr>
      <w:tr w:rsidR="00C034A4" w:rsidTr="006D7A74">
        <w:trPr>
          <w:cantSplit/>
          <w:trHeight w:val="369"/>
          <w:jc w:val="center"/>
        </w:trPr>
        <w:tc>
          <w:tcPr>
            <w:tcW w:w="602" w:type="pct"/>
            <w:vMerge/>
            <w:vAlign w:val="center"/>
          </w:tcPr>
          <w:p w:rsidR="00C034A4" w:rsidRDefault="00C034A4" w:rsidP="00F3013B">
            <w:pPr>
              <w:spacing w:line="300" w:lineRule="exact"/>
              <w:jc w:val="center"/>
              <w:rPr>
                <w:rFonts w:ascii="方正书宋_GBK" w:eastAsia="方正书宋_GBK"/>
              </w:rPr>
            </w:pPr>
          </w:p>
        </w:tc>
        <w:tc>
          <w:tcPr>
            <w:tcW w:w="602"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成本指标</w:t>
            </w:r>
          </w:p>
        </w:tc>
        <w:tc>
          <w:tcPr>
            <w:tcW w:w="678"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项目预算控制数</w:t>
            </w:r>
          </w:p>
        </w:tc>
        <w:tc>
          <w:tcPr>
            <w:tcW w:w="1536" w:type="pct"/>
            <w:vAlign w:val="center"/>
          </w:tcPr>
          <w:p w:rsidR="00C034A4" w:rsidRPr="00DF4D6D" w:rsidRDefault="00C034A4" w:rsidP="00F3013B">
            <w:pPr>
              <w:spacing w:line="300" w:lineRule="exact"/>
              <w:jc w:val="left"/>
              <w:rPr>
                <w:rFonts w:ascii="方正书宋_GBK" w:eastAsia="方正书宋_GBK"/>
              </w:rPr>
            </w:pPr>
            <w:r>
              <w:rPr>
                <w:rFonts w:ascii="方正书宋_GBK" w:eastAsia="方正书宋_GBK" w:hint="eastAsia"/>
              </w:rPr>
              <w:t>项目预算控制数</w:t>
            </w:r>
          </w:p>
        </w:tc>
        <w:tc>
          <w:tcPr>
            <w:tcW w:w="678" w:type="pct"/>
            <w:vAlign w:val="center"/>
          </w:tcPr>
          <w:p w:rsidR="00C034A4" w:rsidRDefault="00C034A4" w:rsidP="00F3013B">
            <w:pPr>
              <w:spacing w:line="300" w:lineRule="exact"/>
              <w:jc w:val="left"/>
              <w:rPr>
                <w:rFonts w:ascii="方正书宋_GBK" w:eastAsia="方正书宋_GBK"/>
              </w:rPr>
            </w:pPr>
            <w:r>
              <w:rPr>
                <w:rFonts w:ascii="方正书宋_GBK" w:eastAsia="方正书宋_GBK"/>
              </w:rPr>
              <w:t>1000</w:t>
            </w:r>
            <w:r>
              <w:rPr>
                <w:rFonts w:ascii="方正书宋_GBK" w:eastAsia="方正书宋_GBK" w:hint="eastAsia"/>
              </w:rPr>
              <w:t>元</w:t>
            </w:r>
          </w:p>
        </w:tc>
        <w:tc>
          <w:tcPr>
            <w:tcW w:w="904"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根据预算申请明细</w:t>
            </w:r>
          </w:p>
        </w:tc>
      </w:tr>
      <w:tr w:rsidR="00C034A4" w:rsidTr="006D7A74">
        <w:trPr>
          <w:cantSplit/>
          <w:trHeight w:val="369"/>
          <w:jc w:val="center"/>
        </w:trPr>
        <w:tc>
          <w:tcPr>
            <w:tcW w:w="602" w:type="pct"/>
            <w:vMerge w:val="restart"/>
            <w:vAlign w:val="center"/>
          </w:tcPr>
          <w:p w:rsidR="00C034A4" w:rsidRDefault="00C034A4" w:rsidP="00F3013B">
            <w:pPr>
              <w:spacing w:line="300" w:lineRule="exact"/>
              <w:jc w:val="center"/>
              <w:rPr>
                <w:rFonts w:ascii="方正书宋_GBK" w:eastAsia="方正书宋_GBK"/>
              </w:rPr>
            </w:pPr>
            <w:r>
              <w:rPr>
                <w:rFonts w:ascii="方正书宋_GBK" w:eastAsia="方正书宋_GBK" w:hint="eastAsia"/>
              </w:rPr>
              <w:t>效益指标</w:t>
            </w:r>
          </w:p>
        </w:tc>
        <w:tc>
          <w:tcPr>
            <w:tcW w:w="602"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社会效益指标</w:t>
            </w:r>
          </w:p>
        </w:tc>
        <w:tc>
          <w:tcPr>
            <w:tcW w:w="678"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提升重阳节离退休人员幸福感</w:t>
            </w:r>
          </w:p>
        </w:tc>
        <w:tc>
          <w:tcPr>
            <w:tcW w:w="1536" w:type="pct"/>
            <w:vAlign w:val="center"/>
          </w:tcPr>
          <w:p w:rsidR="00C034A4" w:rsidRPr="00DF4D6D" w:rsidRDefault="00C034A4" w:rsidP="00F3013B">
            <w:pPr>
              <w:spacing w:line="300" w:lineRule="exact"/>
              <w:jc w:val="left"/>
              <w:rPr>
                <w:rFonts w:ascii="方正书宋_GBK" w:eastAsia="方正书宋_GBK"/>
              </w:rPr>
            </w:pPr>
            <w:r>
              <w:rPr>
                <w:rFonts w:ascii="方正书宋_GBK" w:eastAsia="方正书宋_GBK" w:hint="eastAsia"/>
              </w:rPr>
              <w:t>提升重阳节离退休人员幸福感</w:t>
            </w:r>
          </w:p>
        </w:tc>
        <w:tc>
          <w:tcPr>
            <w:tcW w:w="678"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r>
              <w:rPr>
                <w:rFonts w:ascii="方正书宋_GBK" w:eastAsia="方正书宋_GBK" w:hint="eastAsia"/>
              </w:rPr>
              <w:t>百分比</w:t>
            </w:r>
          </w:p>
        </w:tc>
        <w:tc>
          <w:tcPr>
            <w:tcW w:w="904"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根据实际调查、询问</w:t>
            </w:r>
          </w:p>
        </w:tc>
      </w:tr>
      <w:tr w:rsidR="00C034A4" w:rsidTr="006D7A74">
        <w:trPr>
          <w:cantSplit/>
          <w:trHeight w:val="369"/>
          <w:jc w:val="center"/>
        </w:trPr>
        <w:tc>
          <w:tcPr>
            <w:tcW w:w="602" w:type="pct"/>
            <w:vMerge/>
            <w:vAlign w:val="center"/>
          </w:tcPr>
          <w:p w:rsidR="00C034A4" w:rsidRDefault="00C034A4" w:rsidP="00F3013B">
            <w:pPr>
              <w:spacing w:line="300" w:lineRule="exact"/>
              <w:jc w:val="center"/>
              <w:rPr>
                <w:rFonts w:ascii="方正书宋_GBK" w:eastAsia="方正书宋_GBK"/>
              </w:rPr>
            </w:pPr>
          </w:p>
        </w:tc>
        <w:tc>
          <w:tcPr>
            <w:tcW w:w="602"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可持续影响指标</w:t>
            </w:r>
          </w:p>
        </w:tc>
        <w:tc>
          <w:tcPr>
            <w:tcW w:w="678"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让离退休干部过一个幸福的重阳节</w:t>
            </w:r>
          </w:p>
        </w:tc>
        <w:tc>
          <w:tcPr>
            <w:tcW w:w="1536" w:type="pct"/>
            <w:vAlign w:val="center"/>
          </w:tcPr>
          <w:p w:rsidR="00C034A4" w:rsidRPr="00DF4D6D" w:rsidRDefault="00C034A4" w:rsidP="00F3013B">
            <w:pPr>
              <w:spacing w:line="300" w:lineRule="exact"/>
              <w:jc w:val="left"/>
              <w:rPr>
                <w:rFonts w:ascii="方正书宋_GBK" w:eastAsia="方正书宋_GBK"/>
              </w:rPr>
            </w:pPr>
            <w:r>
              <w:rPr>
                <w:rFonts w:ascii="方正书宋_GBK" w:eastAsia="方正书宋_GBK" w:hint="eastAsia"/>
              </w:rPr>
              <w:t>让离退休干部过一个幸福祥和的重阳节</w:t>
            </w:r>
          </w:p>
        </w:tc>
        <w:tc>
          <w:tcPr>
            <w:tcW w:w="678"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r>
              <w:rPr>
                <w:rFonts w:ascii="方正书宋_GBK" w:eastAsia="方正书宋_GBK" w:hint="eastAsia"/>
              </w:rPr>
              <w:t>百分比</w:t>
            </w:r>
          </w:p>
        </w:tc>
        <w:tc>
          <w:tcPr>
            <w:tcW w:w="904"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根据实际调查、询问</w:t>
            </w:r>
          </w:p>
        </w:tc>
      </w:tr>
      <w:tr w:rsidR="00C034A4" w:rsidTr="006D7A74">
        <w:trPr>
          <w:cantSplit/>
          <w:trHeight w:val="369"/>
          <w:jc w:val="center"/>
        </w:trPr>
        <w:tc>
          <w:tcPr>
            <w:tcW w:w="602" w:type="pct"/>
            <w:vAlign w:val="center"/>
          </w:tcPr>
          <w:p w:rsidR="00C034A4" w:rsidRDefault="00C034A4" w:rsidP="00F3013B">
            <w:pPr>
              <w:spacing w:line="300" w:lineRule="exact"/>
              <w:jc w:val="center"/>
              <w:rPr>
                <w:rFonts w:ascii="方正书宋_GBK" w:eastAsia="方正书宋_GBK"/>
              </w:rPr>
            </w:pPr>
            <w:r>
              <w:rPr>
                <w:rFonts w:ascii="方正书宋_GBK" w:eastAsia="方正书宋_GBK" w:hint="eastAsia"/>
              </w:rPr>
              <w:t>满意度指标</w:t>
            </w:r>
          </w:p>
        </w:tc>
        <w:tc>
          <w:tcPr>
            <w:tcW w:w="602"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服务对象满意度指标</w:t>
            </w:r>
          </w:p>
        </w:tc>
        <w:tc>
          <w:tcPr>
            <w:tcW w:w="678"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离退休满意度</w:t>
            </w:r>
          </w:p>
        </w:tc>
        <w:tc>
          <w:tcPr>
            <w:tcW w:w="1536" w:type="pct"/>
            <w:vAlign w:val="center"/>
          </w:tcPr>
          <w:p w:rsidR="00C034A4" w:rsidRPr="00DF4D6D" w:rsidRDefault="00C034A4" w:rsidP="00F3013B">
            <w:pPr>
              <w:spacing w:line="300" w:lineRule="exact"/>
              <w:jc w:val="left"/>
              <w:rPr>
                <w:rFonts w:ascii="方正书宋_GBK" w:eastAsia="方正书宋_GBK"/>
              </w:rPr>
            </w:pPr>
            <w:r>
              <w:rPr>
                <w:rFonts w:ascii="方正书宋_GBK" w:eastAsia="方正书宋_GBK" w:hint="eastAsia"/>
              </w:rPr>
              <w:t>离退休满意度</w:t>
            </w:r>
          </w:p>
        </w:tc>
        <w:tc>
          <w:tcPr>
            <w:tcW w:w="678"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r>
              <w:rPr>
                <w:rFonts w:ascii="方正书宋_GBK" w:eastAsia="方正书宋_GBK" w:hint="eastAsia"/>
              </w:rPr>
              <w:t>百分比</w:t>
            </w:r>
          </w:p>
        </w:tc>
        <w:tc>
          <w:tcPr>
            <w:tcW w:w="904"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根据实际调查、询问</w:t>
            </w:r>
          </w:p>
        </w:tc>
      </w:tr>
    </w:tbl>
    <w:p w:rsidR="00C034A4" w:rsidRDefault="00C034A4" w:rsidP="006D7A74">
      <w:pPr>
        <w:spacing w:line="300" w:lineRule="exact"/>
        <w:jc w:val="left"/>
        <w:sectPr w:rsidR="00C034A4" w:rsidSect="006D7A74">
          <w:pgSz w:w="16839" w:h="11907" w:orient="landscape" w:code="9"/>
          <w:pgMar w:top="1304" w:right="1134" w:bottom="1304" w:left="1985" w:header="851" w:footer="992" w:gutter="0"/>
          <w:cols w:space="425"/>
          <w:docGrid w:type="linesAndChars" w:linePitch="312"/>
        </w:sectPr>
      </w:pPr>
    </w:p>
    <w:p w:rsidR="00C034A4" w:rsidRDefault="00C034A4" w:rsidP="006D7A74">
      <w:pPr>
        <w:spacing w:line="300" w:lineRule="exact"/>
        <w:jc w:val="left"/>
      </w:pPr>
    </w:p>
    <w:p w:rsidR="00C034A4" w:rsidRPr="00F93ADE" w:rsidRDefault="00C034A4" w:rsidP="006D7A74">
      <w:pPr>
        <w:ind w:firstLineChars="200" w:firstLine="562"/>
        <w:jc w:val="left"/>
        <w:outlineLvl w:val="3"/>
        <w:rPr>
          <w:rFonts w:hAnsi="宋体"/>
          <w:b/>
          <w:sz w:val="28"/>
        </w:rPr>
      </w:pPr>
      <w:bookmarkStart w:id="4" w:name="_Toc67560095"/>
      <w:r>
        <w:rPr>
          <w:rFonts w:ascii="方正仿宋_GBK"/>
          <w:b/>
          <w:sz w:val="28"/>
        </w:rPr>
        <w:t>5</w:t>
      </w:r>
      <w:r w:rsidRPr="00F93ADE">
        <w:rPr>
          <w:rFonts w:ascii="方正仿宋_GBK" w:eastAsia="方正仿宋_GBK"/>
          <w:b/>
          <w:sz w:val="28"/>
        </w:rPr>
        <w:t>.</w:t>
      </w:r>
      <w:r w:rsidRPr="00F93ADE">
        <w:rPr>
          <w:rFonts w:ascii="方正仿宋_GBK" w:eastAsia="方正仿宋_GBK" w:hint="eastAsia"/>
          <w:b/>
          <w:sz w:val="28"/>
        </w:rPr>
        <w:t>老年体协业务费绩效目标表</w:t>
      </w:r>
      <w:bookmarkEnd w:id="4"/>
      <w:r>
        <w:rPr>
          <w:rFonts w:ascii="方正仿宋_GBK" w:eastAsia="方正仿宋_GBK"/>
          <w:b/>
          <w:sz w:val="28"/>
        </w:rPr>
        <w:fldChar w:fldCharType="begin"/>
      </w:r>
      <w:r>
        <w:rPr>
          <w:rFonts w:ascii="方正仿宋_GBK" w:eastAsia="方正仿宋_GBK"/>
          <w:b/>
          <w:sz w:val="28"/>
        </w:rPr>
        <w:instrText>tc "30</w:instrText>
      </w:r>
      <w:r>
        <w:rPr>
          <w:rFonts w:ascii="方正仿宋_GBK" w:eastAsia="方正仿宋_GBK" w:hint="eastAsia"/>
          <w:b/>
          <w:sz w:val="28"/>
        </w:rPr>
        <w:instrText>、老年体协业务费绩效目标表</w:instrText>
      </w:r>
      <w:r>
        <w:rPr>
          <w:rFonts w:ascii="方正仿宋_GBK" w:eastAsia="方正仿宋_GBK"/>
          <w:b/>
          <w:sz w:val="28"/>
        </w:rPr>
        <w:instrText>" \f C \l 00001</w:instrText>
      </w:r>
      <w:r>
        <w:rPr>
          <w:rFonts w:ascii="方正仿宋_GBK" w:eastAsia="方正仿宋_GBK"/>
          <w:b/>
          <w:sz w:val="28"/>
        </w:rPr>
        <w:fldChar w:fldCharType="end"/>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677"/>
        <w:gridCol w:w="1677"/>
        <w:gridCol w:w="1890"/>
        <w:gridCol w:w="2350"/>
        <w:gridCol w:w="1932"/>
        <w:gridCol w:w="1890"/>
        <w:gridCol w:w="2520"/>
      </w:tblGrid>
      <w:tr w:rsidR="00C034A4" w:rsidTr="006D7A74">
        <w:trPr>
          <w:trHeight w:val="397"/>
          <w:jc w:val="center"/>
        </w:trPr>
        <w:tc>
          <w:tcPr>
            <w:tcW w:w="4096" w:type="pct"/>
            <w:gridSpan w:val="6"/>
            <w:tcBorders>
              <w:top w:val="single" w:sz="6" w:space="0" w:color="FFFFFF"/>
              <w:left w:val="single" w:sz="6" w:space="0" w:color="FFFFFF"/>
              <w:right w:val="single" w:sz="6" w:space="0" w:color="FFFFFF"/>
            </w:tcBorders>
            <w:vAlign w:val="center"/>
          </w:tcPr>
          <w:p w:rsidR="00C034A4" w:rsidRPr="00F93ADE" w:rsidRDefault="00C034A4" w:rsidP="00F3013B">
            <w:pPr>
              <w:spacing w:line="300" w:lineRule="exact"/>
              <w:jc w:val="left"/>
              <w:rPr>
                <w:rFonts w:ascii="方正书宋_GBK" w:eastAsia="方正书宋_GBK"/>
                <w:b/>
              </w:rPr>
            </w:pPr>
            <w:r>
              <w:rPr>
                <w:rFonts w:ascii="方正书宋_GBK" w:eastAsia="方正书宋_GBK"/>
                <w:b/>
              </w:rPr>
              <w:t>203003</w:t>
            </w:r>
            <w:r>
              <w:rPr>
                <w:rFonts w:ascii="方正书宋_GBK" w:eastAsia="方正书宋_GBK" w:hint="eastAsia"/>
                <w:b/>
              </w:rPr>
              <w:t>香河县老干部服务中心</w:t>
            </w:r>
          </w:p>
        </w:tc>
        <w:tc>
          <w:tcPr>
            <w:tcW w:w="904" w:type="pct"/>
            <w:tcBorders>
              <w:top w:val="single" w:sz="6" w:space="0" w:color="FFFFFF"/>
              <w:left w:val="single" w:sz="6" w:space="0" w:color="FFFFFF"/>
              <w:right w:val="single" w:sz="6" w:space="0" w:color="FFFFFF"/>
            </w:tcBorders>
            <w:vAlign w:val="center"/>
          </w:tcPr>
          <w:p w:rsidR="00C034A4" w:rsidRPr="00F93ADE" w:rsidRDefault="00C034A4" w:rsidP="00F3013B">
            <w:pPr>
              <w:spacing w:line="300" w:lineRule="exact"/>
              <w:jc w:val="right"/>
              <w:rPr>
                <w:rFonts w:ascii="方正书宋_GBK" w:eastAsia="方正书宋_GBK"/>
              </w:rPr>
            </w:pPr>
            <w:r>
              <w:rPr>
                <w:rFonts w:ascii="方正书宋_GBK" w:eastAsia="方正书宋_GBK" w:hint="eastAsia"/>
              </w:rPr>
              <w:t>单位：万元</w:t>
            </w:r>
          </w:p>
        </w:tc>
      </w:tr>
      <w:tr w:rsidR="00C034A4" w:rsidTr="006D7A74">
        <w:trPr>
          <w:trHeight w:val="369"/>
          <w:jc w:val="center"/>
        </w:trPr>
        <w:tc>
          <w:tcPr>
            <w:tcW w:w="602" w:type="pct"/>
            <w:vAlign w:val="center"/>
          </w:tcPr>
          <w:p w:rsidR="00C034A4" w:rsidRPr="00F93ADE" w:rsidRDefault="00C034A4" w:rsidP="00F3013B">
            <w:pPr>
              <w:spacing w:line="300" w:lineRule="exact"/>
              <w:jc w:val="center"/>
              <w:rPr>
                <w:rFonts w:ascii="方正书宋_GBK" w:eastAsia="方正书宋_GBK"/>
                <w:b/>
              </w:rPr>
            </w:pPr>
            <w:r>
              <w:rPr>
                <w:rFonts w:ascii="方正书宋_GBK" w:eastAsia="方正书宋_GBK" w:hint="eastAsia"/>
                <w:b/>
              </w:rPr>
              <w:t>项目编码</w:t>
            </w:r>
          </w:p>
        </w:tc>
        <w:tc>
          <w:tcPr>
            <w:tcW w:w="1280" w:type="pct"/>
            <w:gridSpan w:val="2"/>
            <w:vAlign w:val="center"/>
          </w:tcPr>
          <w:p w:rsidR="00C034A4" w:rsidRPr="00F93ADE" w:rsidRDefault="00C034A4" w:rsidP="00F3013B">
            <w:pPr>
              <w:spacing w:line="300" w:lineRule="exact"/>
              <w:jc w:val="left"/>
              <w:rPr>
                <w:rFonts w:ascii="方正书宋_GBK" w:eastAsia="方正书宋_GBK"/>
              </w:rPr>
            </w:pPr>
          </w:p>
        </w:tc>
        <w:tc>
          <w:tcPr>
            <w:tcW w:w="843" w:type="pct"/>
            <w:vAlign w:val="center"/>
          </w:tcPr>
          <w:p w:rsidR="00C034A4" w:rsidRPr="00F93ADE" w:rsidRDefault="00C034A4" w:rsidP="00F3013B">
            <w:pPr>
              <w:spacing w:line="300" w:lineRule="exact"/>
              <w:jc w:val="center"/>
              <w:rPr>
                <w:rFonts w:ascii="方正书宋_GBK" w:eastAsia="方正书宋_GBK"/>
                <w:b/>
              </w:rPr>
            </w:pPr>
            <w:r>
              <w:rPr>
                <w:rFonts w:ascii="方正书宋_GBK" w:eastAsia="方正书宋_GBK" w:hint="eastAsia"/>
                <w:b/>
              </w:rPr>
              <w:t>项目名称</w:t>
            </w:r>
          </w:p>
        </w:tc>
        <w:tc>
          <w:tcPr>
            <w:tcW w:w="2274" w:type="pct"/>
            <w:gridSpan w:val="3"/>
            <w:vAlign w:val="center"/>
          </w:tcPr>
          <w:p w:rsidR="00C034A4" w:rsidRPr="00F93ADE" w:rsidRDefault="00C034A4" w:rsidP="00F3013B">
            <w:pPr>
              <w:spacing w:line="300" w:lineRule="exact"/>
              <w:jc w:val="left"/>
              <w:rPr>
                <w:rFonts w:ascii="方正书宋_GBK" w:eastAsia="方正书宋_GBK"/>
              </w:rPr>
            </w:pPr>
            <w:r>
              <w:rPr>
                <w:rFonts w:ascii="方正书宋_GBK" w:eastAsia="方正书宋_GBK" w:hint="eastAsia"/>
              </w:rPr>
              <w:t>老年体协业务费</w:t>
            </w:r>
          </w:p>
        </w:tc>
      </w:tr>
      <w:tr w:rsidR="00C034A4" w:rsidTr="006D7A74">
        <w:trPr>
          <w:trHeight w:val="369"/>
          <w:jc w:val="center"/>
        </w:trPr>
        <w:tc>
          <w:tcPr>
            <w:tcW w:w="602" w:type="pct"/>
            <w:vMerge w:val="restart"/>
            <w:vAlign w:val="center"/>
          </w:tcPr>
          <w:p w:rsidR="00C034A4" w:rsidRPr="00F93ADE" w:rsidRDefault="00C034A4" w:rsidP="00F3013B">
            <w:pPr>
              <w:spacing w:line="300" w:lineRule="exact"/>
              <w:jc w:val="center"/>
              <w:rPr>
                <w:rFonts w:ascii="方正书宋_GBK" w:eastAsia="方正书宋_GBK"/>
                <w:b/>
              </w:rPr>
            </w:pPr>
            <w:r>
              <w:rPr>
                <w:rFonts w:ascii="方正书宋_GBK" w:eastAsia="方正书宋_GBK" w:hint="eastAsia"/>
                <w:b/>
              </w:rPr>
              <w:t>预算规模及资金用途</w:t>
            </w:r>
          </w:p>
        </w:tc>
        <w:tc>
          <w:tcPr>
            <w:tcW w:w="602" w:type="pct"/>
            <w:vAlign w:val="center"/>
          </w:tcPr>
          <w:p w:rsidR="00C034A4" w:rsidRPr="00F93ADE" w:rsidRDefault="00C034A4" w:rsidP="00F3013B">
            <w:pPr>
              <w:spacing w:line="300" w:lineRule="exact"/>
              <w:jc w:val="center"/>
              <w:rPr>
                <w:rFonts w:ascii="方正书宋_GBK" w:eastAsia="方正书宋_GBK"/>
                <w:b/>
              </w:rPr>
            </w:pPr>
            <w:r>
              <w:rPr>
                <w:rFonts w:ascii="方正书宋_GBK" w:eastAsia="方正书宋_GBK" w:hint="eastAsia"/>
                <w:b/>
              </w:rPr>
              <w:t>预算数</w:t>
            </w:r>
          </w:p>
        </w:tc>
        <w:tc>
          <w:tcPr>
            <w:tcW w:w="678" w:type="pct"/>
            <w:vAlign w:val="center"/>
          </w:tcPr>
          <w:p w:rsidR="00C034A4" w:rsidRPr="00F93ADE" w:rsidRDefault="00C034A4" w:rsidP="00F3013B">
            <w:pPr>
              <w:spacing w:line="300" w:lineRule="exact"/>
              <w:jc w:val="left"/>
              <w:rPr>
                <w:rFonts w:ascii="方正书宋_GBK" w:eastAsia="方正书宋_GBK"/>
              </w:rPr>
            </w:pPr>
            <w:r>
              <w:rPr>
                <w:rFonts w:ascii="方正书宋_GBK" w:eastAsia="方正书宋_GBK"/>
              </w:rPr>
              <w:t>7.00</w:t>
            </w:r>
          </w:p>
        </w:tc>
        <w:tc>
          <w:tcPr>
            <w:tcW w:w="843" w:type="pct"/>
            <w:vAlign w:val="center"/>
          </w:tcPr>
          <w:p w:rsidR="00C034A4" w:rsidRPr="00F93ADE" w:rsidRDefault="00C034A4" w:rsidP="00F3013B">
            <w:pPr>
              <w:spacing w:line="300" w:lineRule="exact"/>
              <w:jc w:val="center"/>
              <w:rPr>
                <w:rFonts w:ascii="方正书宋_GBK" w:eastAsia="方正书宋_GBK"/>
                <w:b/>
              </w:rPr>
            </w:pPr>
            <w:r>
              <w:rPr>
                <w:rFonts w:ascii="方正书宋_GBK" w:eastAsia="方正书宋_GBK" w:hint="eastAsia"/>
                <w:b/>
              </w:rPr>
              <w:t>其中：财政资金</w:t>
            </w:r>
          </w:p>
        </w:tc>
        <w:tc>
          <w:tcPr>
            <w:tcW w:w="693" w:type="pct"/>
            <w:vAlign w:val="center"/>
          </w:tcPr>
          <w:p w:rsidR="00C034A4" w:rsidRPr="00F93ADE" w:rsidRDefault="00C034A4" w:rsidP="00F3013B">
            <w:pPr>
              <w:spacing w:line="300" w:lineRule="exact"/>
              <w:jc w:val="left"/>
              <w:rPr>
                <w:rFonts w:ascii="方正书宋_GBK" w:eastAsia="方正书宋_GBK"/>
              </w:rPr>
            </w:pPr>
            <w:r>
              <w:rPr>
                <w:rFonts w:ascii="方正书宋_GBK" w:eastAsia="方正书宋_GBK"/>
              </w:rPr>
              <w:t>7.00</w:t>
            </w:r>
          </w:p>
        </w:tc>
        <w:tc>
          <w:tcPr>
            <w:tcW w:w="678" w:type="pct"/>
            <w:vAlign w:val="center"/>
          </w:tcPr>
          <w:p w:rsidR="00C034A4" w:rsidRPr="00F93ADE" w:rsidRDefault="00C034A4" w:rsidP="00F3013B">
            <w:pPr>
              <w:spacing w:line="300" w:lineRule="exact"/>
              <w:jc w:val="center"/>
              <w:rPr>
                <w:rFonts w:ascii="方正书宋_GBK" w:eastAsia="方正书宋_GBK"/>
                <w:b/>
              </w:rPr>
            </w:pPr>
            <w:r>
              <w:rPr>
                <w:rFonts w:ascii="方正书宋_GBK" w:eastAsia="方正书宋_GBK" w:hint="eastAsia"/>
                <w:b/>
              </w:rPr>
              <w:t>其他资金</w:t>
            </w:r>
          </w:p>
        </w:tc>
        <w:tc>
          <w:tcPr>
            <w:tcW w:w="904" w:type="pct"/>
            <w:vAlign w:val="center"/>
          </w:tcPr>
          <w:p w:rsidR="00C034A4" w:rsidRPr="00F93ADE" w:rsidRDefault="00C034A4" w:rsidP="00F3013B">
            <w:pPr>
              <w:spacing w:line="300" w:lineRule="exact"/>
              <w:jc w:val="left"/>
              <w:rPr>
                <w:rFonts w:ascii="方正书宋_GBK" w:eastAsia="方正书宋_GBK"/>
              </w:rPr>
            </w:pPr>
            <w:r>
              <w:rPr>
                <w:rFonts w:ascii="方正书宋_GBK" w:eastAsia="方正书宋_GBK"/>
              </w:rPr>
              <w:t>0</w:t>
            </w:r>
          </w:p>
        </w:tc>
      </w:tr>
      <w:tr w:rsidR="00C034A4" w:rsidTr="006D7A74">
        <w:trPr>
          <w:trHeight w:val="369"/>
          <w:jc w:val="center"/>
        </w:trPr>
        <w:tc>
          <w:tcPr>
            <w:tcW w:w="602" w:type="pct"/>
            <w:vMerge/>
            <w:vAlign w:val="center"/>
          </w:tcPr>
          <w:p w:rsidR="00C034A4" w:rsidRDefault="00C034A4" w:rsidP="00F3013B">
            <w:pPr>
              <w:spacing w:line="300" w:lineRule="exact"/>
              <w:jc w:val="left"/>
              <w:outlineLvl w:val="3"/>
            </w:pPr>
          </w:p>
        </w:tc>
        <w:tc>
          <w:tcPr>
            <w:tcW w:w="4398" w:type="pct"/>
            <w:gridSpan w:val="6"/>
            <w:vAlign w:val="center"/>
          </w:tcPr>
          <w:p w:rsidR="00C034A4" w:rsidRPr="00F93ADE" w:rsidRDefault="00C034A4" w:rsidP="00F3013B">
            <w:pPr>
              <w:spacing w:line="300" w:lineRule="exact"/>
              <w:jc w:val="left"/>
              <w:rPr>
                <w:rFonts w:ascii="方正书宋_GBK" w:eastAsia="方正书宋_GBK"/>
              </w:rPr>
            </w:pPr>
            <w:r>
              <w:rPr>
                <w:rFonts w:ascii="方正书宋_GBK" w:eastAsia="方正书宋_GBK" w:hint="eastAsia"/>
              </w:rPr>
              <w:t>完成体育骨干培训２次，比赛交流８次以上，提升各项体育队伍技能水平。</w:t>
            </w:r>
          </w:p>
        </w:tc>
      </w:tr>
      <w:tr w:rsidR="00C034A4" w:rsidTr="006D7A74">
        <w:trPr>
          <w:trHeight w:val="369"/>
          <w:jc w:val="center"/>
        </w:trPr>
        <w:tc>
          <w:tcPr>
            <w:tcW w:w="602" w:type="pct"/>
            <w:vMerge w:val="restart"/>
            <w:vAlign w:val="center"/>
          </w:tcPr>
          <w:p w:rsidR="00C034A4" w:rsidRPr="00F93ADE" w:rsidRDefault="00C034A4" w:rsidP="00F3013B">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1280" w:type="pct"/>
            <w:gridSpan w:val="2"/>
            <w:vAlign w:val="center"/>
          </w:tcPr>
          <w:p w:rsidR="00C034A4" w:rsidRPr="00F93ADE" w:rsidRDefault="00C034A4" w:rsidP="00F3013B">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843" w:type="pct"/>
            <w:vAlign w:val="center"/>
          </w:tcPr>
          <w:p w:rsidR="00C034A4" w:rsidRPr="00F93ADE" w:rsidRDefault="00C034A4" w:rsidP="00F3013B">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693" w:type="pct"/>
            <w:vAlign w:val="center"/>
          </w:tcPr>
          <w:p w:rsidR="00C034A4" w:rsidRPr="00F93ADE" w:rsidRDefault="00C034A4" w:rsidP="00F3013B">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1581" w:type="pct"/>
            <w:gridSpan w:val="2"/>
            <w:vAlign w:val="center"/>
          </w:tcPr>
          <w:p w:rsidR="00C034A4" w:rsidRPr="00F93ADE" w:rsidRDefault="00C034A4" w:rsidP="00F3013B">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C034A4" w:rsidTr="006D7A74">
        <w:trPr>
          <w:trHeight w:val="369"/>
          <w:jc w:val="center"/>
        </w:trPr>
        <w:tc>
          <w:tcPr>
            <w:tcW w:w="602" w:type="pct"/>
            <w:vMerge/>
            <w:vAlign w:val="center"/>
          </w:tcPr>
          <w:p w:rsidR="00C034A4" w:rsidRDefault="00C034A4" w:rsidP="00F3013B">
            <w:pPr>
              <w:spacing w:line="300" w:lineRule="exact"/>
              <w:jc w:val="left"/>
              <w:outlineLvl w:val="3"/>
            </w:pPr>
          </w:p>
        </w:tc>
        <w:tc>
          <w:tcPr>
            <w:tcW w:w="1280" w:type="pct"/>
            <w:gridSpan w:val="2"/>
            <w:vAlign w:val="center"/>
          </w:tcPr>
          <w:p w:rsidR="00C034A4" w:rsidRPr="00F93ADE" w:rsidRDefault="00C034A4" w:rsidP="00F3013B">
            <w:pPr>
              <w:spacing w:line="300" w:lineRule="exact"/>
              <w:jc w:val="center"/>
              <w:rPr>
                <w:rFonts w:ascii="方正书宋_GBK" w:eastAsia="方正书宋_GBK"/>
              </w:rPr>
            </w:pPr>
            <w:r>
              <w:rPr>
                <w:rFonts w:ascii="方正书宋_GBK" w:eastAsia="方正书宋_GBK"/>
              </w:rPr>
              <w:t>10.00%</w:t>
            </w:r>
          </w:p>
        </w:tc>
        <w:tc>
          <w:tcPr>
            <w:tcW w:w="843" w:type="pct"/>
            <w:vAlign w:val="center"/>
          </w:tcPr>
          <w:p w:rsidR="00C034A4" w:rsidRPr="00F93ADE" w:rsidRDefault="00C034A4" w:rsidP="00F3013B">
            <w:pPr>
              <w:spacing w:line="300" w:lineRule="exact"/>
              <w:jc w:val="center"/>
              <w:rPr>
                <w:rFonts w:ascii="方正书宋_GBK" w:eastAsia="方正书宋_GBK"/>
              </w:rPr>
            </w:pPr>
            <w:r>
              <w:rPr>
                <w:rFonts w:ascii="方正书宋_GBK" w:eastAsia="方正书宋_GBK"/>
              </w:rPr>
              <w:t>40.00%</w:t>
            </w:r>
          </w:p>
        </w:tc>
        <w:tc>
          <w:tcPr>
            <w:tcW w:w="693" w:type="pct"/>
            <w:vAlign w:val="center"/>
          </w:tcPr>
          <w:p w:rsidR="00C034A4" w:rsidRPr="00F93ADE" w:rsidRDefault="00C034A4" w:rsidP="00F3013B">
            <w:pPr>
              <w:spacing w:line="300" w:lineRule="exact"/>
              <w:jc w:val="center"/>
              <w:rPr>
                <w:rFonts w:ascii="方正书宋_GBK" w:eastAsia="方正书宋_GBK"/>
              </w:rPr>
            </w:pPr>
            <w:r>
              <w:rPr>
                <w:rFonts w:ascii="方正书宋_GBK" w:eastAsia="方正书宋_GBK"/>
              </w:rPr>
              <w:t>60.00%</w:t>
            </w:r>
          </w:p>
        </w:tc>
        <w:tc>
          <w:tcPr>
            <w:tcW w:w="1581" w:type="pct"/>
            <w:gridSpan w:val="2"/>
            <w:vAlign w:val="center"/>
          </w:tcPr>
          <w:p w:rsidR="00C034A4" w:rsidRPr="00F93ADE" w:rsidRDefault="00C034A4" w:rsidP="00F3013B">
            <w:pPr>
              <w:spacing w:line="300" w:lineRule="exact"/>
              <w:jc w:val="center"/>
              <w:rPr>
                <w:rFonts w:ascii="方正书宋_GBK" w:eastAsia="方正书宋_GBK"/>
              </w:rPr>
            </w:pPr>
            <w:r>
              <w:rPr>
                <w:rFonts w:ascii="方正书宋_GBK" w:eastAsia="方正书宋_GBK"/>
              </w:rPr>
              <w:t>100.00%</w:t>
            </w:r>
          </w:p>
        </w:tc>
      </w:tr>
      <w:tr w:rsidR="00C034A4" w:rsidTr="006D7A74">
        <w:trPr>
          <w:trHeight w:val="369"/>
          <w:jc w:val="center"/>
        </w:trPr>
        <w:tc>
          <w:tcPr>
            <w:tcW w:w="602" w:type="pct"/>
            <w:tcBorders>
              <w:bottom w:val="nil"/>
            </w:tcBorders>
            <w:vAlign w:val="center"/>
          </w:tcPr>
          <w:p w:rsidR="00C034A4" w:rsidRPr="00F93ADE" w:rsidRDefault="00C034A4" w:rsidP="00F3013B">
            <w:pPr>
              <w:spacing w:line="300" w:lineRule="exact"/>
              <w:jc w:val="center"/>
              <w:rPr>
                <w:rFonts w:ascii="方正书宋_GBK" w:eastAsia="方正书宋_GBK"/>
                <w:b/>
              </w:rPr>
            </w:pPr>
            <w:r>
              <w:rPr>
                <w:rFonts w:ascii="方正书宋_GBK" w:eastAsia="方正书宋_GBK" w:hint="eastAsia"/>
                <w:b/>
              </w:rPr>
              <w:t>绩效目标</w:t>
            </w:r>
          </w:p>
        </w:tc>
        <w:tc>
          <w:tcPr>
            <w:tcW w:w="4398" w:type="pct"/>
            <w:gridSpan w:val="6"/>
            <w:tcBorders>
              <w:bottom w:val="nil"/>
            </w:tcBorders>
            <w:vAlign w:val="center"/>
          </w:tcPr>
          <w:p w:rsidR="00C034A4" w:rsidRPr="00F93ADE" w:rsidRDefault="00C034A4" w:rsidP="00F3013B">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通过项目的开展完成体育骨干培训２次，比赛交流８次以上，提升各项体育队伍技能水平。</w:t>
            </w:r>
          </w:p>
        </w:tc>
      </w:tr>
    </w:tbl>
    <w:p w:rsidR="00C034A4" w:rsidRPr="00F93ADE" w:rsidRDefault="00C034A4" w:rsidP="006D7A74">
      <w:pPr>
        <w:spacing w:line="14" w:lineRule="exact"/>
        <w:jc w:val="center"/>
        <w:rPr>
          <w:rFonts w:hAnsi="宋体"/>
        </w:rPr>
      </w:pPr>
      <w:r w:rsidRPr="00F93ADE">
        <w:rPr>
          <w:rFonts w:ascii="方正书宋_GBK" w:eastAsia="方正书宋_GBK"/>
        </w:rPr>
        <w:t xml:space="preserve"> </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677"/>
        <w:gridCol w:w="1678"/>
        <w:gridCol w:w="1890"/>
        <w:gridCol w:w="4281"/>
        <w:gridCol w:w="1890"/>
        <w:gridCol w:w="2520"/>
      </w:tblGrid>
      <w:tr w:rsidR="00C034A4" w:rsidTr="006D7A74">
        <w:trPr>
          <w:cantSplit/>
          <w:trHeight w:val="397"/>
          <w:tblHeader/>
          <w:jc w:val="center"/>
        </w:trPr>
        <w:tc>
          <w:tcPr>
            <w:tcW w:w="602" w:type="pct"/>
            <w:vAlign w:val="center"/>
          </w:tcPr>
          <w:p w:rsidR="00C034A4" w:rsidRPr="00F93ADE" w:rsidRDefault="00C034A4" w:rsidP="00F3013B">
            <w:pPr>
              <w:spacing w:line="300" w:lineRule="exact"/>
              <w:jc w:val="center"/>
              <w:rPr>
                <w:rFonts w:ascii="方正书宋_GBK" w:eastAsia="方正书宋_GBK"/>
                <w:b/>
              </w:rPr>
            </w:pPr>
            <w:r>
              <w:rPr>
                <w:rFonts w:ascii="方正书宋_GBK" w:eastAsia="方正书宋_GBK" w:hint="eastAsia"/>
                <w:b/>
              </w:rPr>
              <w:t>一级指标</w:t>
            </w:r>
          </w:p>
        </w:tc>
        <w:tc>
          <w:tcPr>
            <w:tcW w:w="602" w:type="pct"/>
            <w:vAlign w:val="center"/>
          </w:tcPr>
          <w:p w:rsidR="00C034A4" w:rsidRPr="00F93ADE" w:rsidRDefault="00C034A4" w:rsidP="00F3013B">
            <w:pPr>
              <w:spacing w:line="300" w:lineRule="exact"/>
              <w:jc w:val="center"/>
              <w:rPr>
                <w:rFonts w:ascii="方正书宋_GBK" w:eastAsia="方正书宋_GBK"/>
                <w:b/>
              </w:rPr>
            </w:pPr>
            <w:r>
              <w:rPr>
                <w:rFonts w:ascii="方正书宋_GBK" w:eastAsia="方正书宋_GBK" w:hint="eastAsia"/>
                <w:b/>
              </w:rPr>
              <w:t>二级指标</w:t>
            </w:r>
          </w:p>
        </w:tc>
        <w:tc>
          <w:tcPr>
            <w:tcW w:w="678" w:type="pct"/>
            <w:vAlign w:val="center"/>
          </w:tcPr>
          <w:p w:rsidR="00C034A4" w:rsidRPr="00F93ADE" w:rsidRDefault="00C034A4" w:rsidP="00F3013B">
            <w:pPr>
              <w:spacing w:line="300" w:lineRule="exact"/>
              <w:jc w:val="center"/>
              <w:rPr>
                <w:rFonts w:ascii="方正书宋_GBK" w:eastAsia="方正书宋_GBK"/>
                <w:b/>
              </w:rPr>
            </w:pPr>
            <w:r>
              <w:rPr>
                <w:rFonts w:ascii="方正书宋_GBK" w:eastAsia="方正书宋_GBK" w:hint="eastAsia"/>
                <w:b/>
              </w:rPr>
              <w:t>三级指标</w:t>
            </w:r>
          </w:p>
        </w:tc>
        <w:tc>
          <w:tcPr>
            <w:tcW w:w="1536" w:type="pct"/>
            <w:vAlign w:val="center"/>
          </w:tcPr>
          <w:p w:rsidR="00C034A4" w:rsidRPr="00F93ADE" w:rsidRDefault="00C034A4" w:rsidP="00F3013B">
            <w:pPr>
              <w:spacing w:line="300" w:lineRule="exact"/>
              <w:jc w:val="center"/>
              <w:rPr>
                <w:rFonts w:ascii="方正书宋_GBK" w:eastAsia="方正书宋_GBK"/>
                <w:b/>
              </w:rPr>
            </w:pPr>
            <w:r>
              <w:rPr>
                <w:rFonts w:ascii="方正书宋_GBK" w:eastAsia="方正书宋_GBK" w:hint="eastAsia"/>
                <w:b/>
              </w:rPr>
              <w:t>绩效指标描述</w:t>
            </w:r>
          </w:p>
        </w:tc>
        <w:tc>
          <w:tcPr>
            <w:tcW w:w="678" w:type="pct"/>
            <w:vAlign w:val="center"/>
          </w:tcPr>
          <w:p w:rsidR="00C034A4" w:rsidRPr="00F93ADE" w:rsidRDefault="00C034A4" w:rsidP="00F3013B">
            <w:pPr>
              <w:spacing w:line="300" w:lineRule="exact"/>
              <w:jc w:val="center"/>
              <w:rPr>
                <w:rFonts w:ascii="方正书宋_GBK" w:eastAsia="方正书宋_GBK"/>
                <w:b/>
              </w:rPr>
            </w:pPr>
            <w:r>
              <w:rPr>
                <w:rFonts w:ascii="方正书宋_GBK" w:eastAsia="方正书宋_GBK" w:hint="eastAsia"/>
                <w:b/>
              </w:rPr>
              <w:t>指标值</w:t>
            </w:r>
          </w:p>
        </w:tc>
        <w:tc>
          <w:tcPr>
            <w:tcW w:w="904" w:type="pct"/>
            <w:vAlign w:val="center"/>
          </w:tcPr>
          <w:p w:rsidR="00C034A4" w:rsidRPr="00F93ADE" w:rsidRDefault="00C034A4" w:rsidP="00F3013B">
            <w:pPr>
              <w:spacing w:line="300" w:lineRule="exact"/>
              <w:jc w:val="center"/>
              <w:rPr>
                <w:rFonts w:ascii="方正书宋_GBK" w:eastAsia="方正书宋_GBK"/>
                <w:b/>
              </w:rPr>
            </w:pPr>
            <w:r>
              <w:rPr>
                <w:rFonts w:ascii="方正书宋_GBK" w:eastAsia="方正书宋_GBK" w:hint="eastAsia"/>
                <w:b/>
              </w:rPr>
              <w:t>指标值确定依据</w:t>
            </w:r>
          </w:p>
        </w:tc>
      </w:tr>
      <w:tr w:rsidR="00C034A4" w:rsidTr="006D7A74">
        <w:trPr>
          <w:cantSplit/>
          <w:trHeight w:val="369"/>
          <w:jc w:val="center"/>
        </w:trPr>
        <w:tc>
          <w:tcPr>
            <w:tcW w:w="602" w:type="pct"/>
            <w:vMerge w:val="restart"/>
            <w:vAlign w:val="center"/>
          </w:tcPr>
          <w:p w:rsidR="00C034A4" w:rsidRPr="00F93ADE" w:rsidRDefault="00C034A4" w:rsidP="00F3013B">
            <w:pPr>
              <w:spacing w:line="300" w:lineRule="exact"/>
              <w:jc w:val="center"/>
              <w:rPr>
                <w:rFonts w:ascii="方正书宋_GBK" w:eastAsia="方正书宋_GBK"/>
              </w:rPr>
            </w:pPr>
            <w:r w:rsidRPr="00F93ADE">
              <w:rPr>
                <w:rFonts w:ascii="方正书宋_GBK" w:eastAsia="方正书宋_GBK" w:hint="eastAsia"/>
              </w:rPr>
              <w:t>产出指标</w:t>
            </w:r>
          </w:p>
        </w:tc>
        <w:tc>
          <w:tcPr>
            <w:tcW w:w="602" w:type="pct"/>
            <w:vAlign w:val="center"/>
          </w:tcPr>
          <w:p w:rsidR="00C034A4" w:rsidRPr="00F93ADE" w:rsidRDefault="00C034A4" w:rsidP="00F3013B">
            <w:pPr>
              <w:spacing w:line="300" w:lineRule="exact"/>
              <w:jc w:val="left"/>
              <w:rPr>
                <w:rFonts w:ascii="方正书宋_GBK" w:eastAsia="方正书宋_GBK"/>
              </w:rPr>
            </w:pPr>
            <w:r w:rsidRPr="00F93ADE">
              <w:rPr>
                <w:rFonts w:ascii="方正书宋_GBK" w:eastAsia="方正书宋_GBK" w:hint="eastAsia"/>
              </w:rPr>
              <w:t>数量指标</w:t>
            </w:r>
          </w:p>
        </w:tc>
        <w:tc>
          <w:tcPr>
            <w:tcW w:w="678" w:type="pct"/>
            <w:vAlign w:val="center"/>
          </w:tcPr>
          <w:p w:rsidR="00C034A4" w:rsidRPr="00F93ADE" w:rsidRDefault="00C034A4" w:rsidP="00F3013B">
            <w:pPr>
              <w:spacing w:line="300" w:lineRule="exact"/>
              <w:jc w:val="left"/>
              <w:rPr>
                <w:rFonts w:ascii="方正书宋_GBK" w:eastAsia="方正书宋_GBK"/>
              </w:rPr>
            </w:pPr>
            <w:r w:rsidRPr="00F93ADE">
              <w:rPr>
                <w:rFonts w:ascii="方正书宋_GBK" w:eastAsia="方正书宋_GBK" w:hint="eastAsia"/>
              </w:rPr>
              <w:t>参加体育健身项目比赛次数</w:t>
            </w:r>
          </w:p>
        </w:tc>
        <w:tc>
          <w:tcPr>
            <w:tcW w:w="1536" w:type="pct"/>
            <w:vAlign w:val="center"/>
          </w:tcPr>
          <w:p w:rsidR="00C034A4" w:rsidRPr="00F93ADE" w:rsidRDefault="00C034A4" w:rsidP="00F3013B">
            <w:pPr>
              <w:spacing w:line="300" w:lineRule="exact"/>
              <w:jc w:val="left"/>
              <w:rPr>
                <w:rFonts w:ascii="方正书宋_GBK" w:eastAsia="方正书宋_GBK"/>
              </w:rPr>
            </w:pPr>
            <w:r w:rsidRPr="00F93ADE">
              <w:rPr>
                <w:rFonts w:ascii="方正书宋_GBK" w:eastAsia="方正书宋_GBK" w:hint="eastAsia"/>
              </w:rPr>
              <w:t>参加体育健身项目比赛次数</w:t>
            </w:r>
          </w:p>
        </w:tc>
        <w:tc>
          <w:tcPr>
            <w:tcW w:w="678" w:type="pct"/>
            <w:vAlign w:val="center"/>
          </w:tcPr>
          <w:p w:rsidR="00C034A4" w:rsidRPr="00F93ADE" w:rsidRDefault="00C034A4" w:rsidP="00F3013B">
            <w:pPr>
              <w:spacing w:line="300" w:lineRule="exact"/>
              <w:jc w:val="left"/>
              <w:rPr>
                <w:rFonts w:ascii="方正书宋_GBK" w:eastAsia="方正书宋_GBK"/>
              </w:rPr>
            </w:pPr>
            <w:r w:rsidRPr="00F93ADE">
              <w:rPr>
                <w:rFonts w:ascii="方正书宋_GBK" w:eastAsia="方正书宋_GBK" w:hint="eastAsia"/>
              </w:rPr>
              <w:t>≥</w:t>
            </w:r>
            <w:r w:rsidRPr="00F93ADE">
              <w:rPr>
                <w:rFonts w:ascii="方正书宋_GBK" w:eastAsia="方正书宋_GBK"/>
              </w:rPr>
              <w:t>6</w:t>
            </w:r>
            <w:r w:rsidRPr="00F93ADE">
              <w:rPr>
                <w:rFonts w:ascii="方正书宋_GBK" w:eastAsia="方正书宋_GBK" w:hint="eastAsia"/>
              </w:rPr>
              <w:t>次</w:t>
            </w:r>
          </w:p>
        </w:tc>
        <w:tc>
          <w:tcPr>
            <w:tcW w:w="904" w:type="pct"/>
            <w:vAlign w:val="center"/>
          </w:tcPr>
          <w:p w:rsidR="00C034A4" w:rsidRPr="00F93ADE" w:rsidRDefault="00C034A4" w:rsidP="00F3013B">
            <w:pPr>
              <w:spacing w:line="300" w:lineRule="exact"/>
              <w:jc w:val="left"/>
              <w:rPr>
                <w:rFonts w:ascii="方正书宋_GBK" w:eastAsia="方正书宋_GBK"/>
              </w:rPr>
            </w:pPr>
            <w:r w:rsidRPr="00F93ADE">
              <w:rPr>
                <w:rFonts w:ascii="方正书宋_GBK" w:eastAsia="方正书宋_GBK" w:hint="eastAsia"/>
              </w:rPr>
              <w:t>往年实际情况</w:t>
            </w:r>
          </w:p>
        </w:tc>
      </w:tr>
      <w:tr w:rsidR="00C034A4" w:rsidTr="006D7A74">
        <w:trPr>
          <w:cantSplit/>
          <w:trHeight w:val="369"/>
          <w:jc w:val="center"/>
        </w:trPr>
        <w:tc>
          <w:tcPr>
            <w:tcW w:w="602" w:type="pct"/>
            <w:vMerge/>
            <w:vAlign w:val="center"/>
          </w:tcPr>
          <w:p w:rsidR="00C034A4" w:rsidRDefault="00C034A4" w:rsidP="00F3013B">
            <w:pPr>
              <w:spacing w:line="300" w:lineRule="exact"/>
              <w:jc w:val="center"/>
              <w:rPr>
                <w:rFonts w:ascii="方正书宋_GBK" w:eastAsia="方正书宋_GBK"/>
              </w:rPr>
            </w:pPr>
          </w:p>
        </w:tc>
        <w:tc>
          <w:tcPr>
            <w:tcW w:w="602"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质量指标</w:t>
            </w:r>
          </w:p>
        </w:tc>
        <w:tc>
          <w:tcPr>
            <w:tcW w:w="678"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符合上级要求</w:t>
            </w:r>
          </w:p>
        </w:tc>
        <w:tc>
          <w:tcPr>
            <w:tcW w:w="1536" w:type="pct"/>
            <w:vAlign w:val="center"/>
          </w:tcPr>
          <w:p w:rsidR="00C034A4" w:rsidRPr="00F93ADE" w:rsidRDefault="00C034A4" w:rsidP="00F3013B">
            <w:pPr>
              <w:spacing w:line="300" w:lineRule="exact"/>
              <w:jc w:val="left"/>
              <w:rPr>
                <w:rFonts w:ascii="方正书宋_GBK" w:eastAsia="方正书宋_GBK"/>
              </w:rPr>
            </w:pPr>
            <w:r>
              <w:rPr>
                <w:rFonts w:ascii="方正书宋_GBK" w:eastAsia="方正书宋_GBK" w:hint="eastAsia"/>
              </w:rPr>
              <w:t>符合上级要求</w:t>
            </w:r>
          </w:p>
        </w:tc>
        <w:tc>
          <w:tcPr>
            <w:tcW w:w="678" w:type="pct"/>
            <w:vAlign w:val="center"/>
          </w:tcPr>
          <w:p w:rsidR="00C034A4" w:rsidRDefault="00C034A4" w:rsidP="00F3013B">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项</w:t>
            </w:r>
          </w:p>
        </w:tc>
        <w:tc>
          <w:tcPr>
            <w:tcW w:w="904"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往年实际情况</w:t>
            </w:r>
          </w:p>
        </w:tc>
      </w:tr>
      <w:tr w:rsidR="00C034A4" w:rsidTr="006D7A74">
        <w:trPr>
          <w:cantSplit/>
          <w:trHeight w:val="369"/>
          <w:jc w:val="center"/>
        </w:trPr>
        <w:tc>
          <w:tcPr>
            <w:tcW w:w="602" w:type="pct"/>
            <w:vMerge/>
            <w:vAlign w:val="center"/>
          </w:tcPr>
          <w:p w:rsidR="00C034A4" w:rsidRDefault="00C034A4" w:rsidP="00F3013B">
            <w:pPr>
              <w:spacing w:line="300" w:lineRule="exact"/>
              <w:jc w:val="center"/>
              <w:rPr>
                <w:rFonts w:ascii="方正书宋_GBK" w:eastAsia="方正书宋_GBK"/>
              </w:rPr>
            </w:pPr>
          </w:p>
        </w:tc>
        <w:tc>
          <w:tcPr>
            <w:tcW w:w="602"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时效指标</w:t>
            </w:r>
          </w:p>
        </w:tc>
        <w:tc>
          <w:tcPr>
            <w:tcW w:w="678"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组织参加活动时间</w:t>
            </w:r>
          </w:p>
        </w:tc>
        <w:tc>
          <w:tcPr>
            <w:tcW w:w="1536" w:type="pct"/>
            <w:vAlign w:val="center"/>
          </w:tcPr>
          <w:p w:rsidR="00C034A4" w:rsidRPr="00F93ADE" w:rsidRDefault="00C034A4" w:rsidP="00F3013B">
            <w:pPr>
              <w:spacing w:line="300" w:lineRule="exact"/>
              <w:jc w:val="left"/>
              <w:rPr>
                <w:rFonts w:ascii="方正书宋_GBK" w:eastAsia="方正书宋_GBK"/>
              </w:rPr>
            </w:pPr>
            <w:r>
              <w:rPr>
                <w:rFonts w:ascii="方正书宋_GBK" w:eastAsia="方正书宋_GBK" w:hint="eastAsia"/>
              </w:rPr>
              <w:t>组织参加活动时间</w:t>
            </w:r>
          </w:p>
        </w:tc>
        <w:tc>
          <w:tcPr>
            <w:tcW w:w="678" w:type="pct"/>
            <w:vAlign w:val="center"/>
          </w:tcPr>
          <w:p w:rsidR="00C034A4" w:rsidRDefault="00C034A4" w:rsidP="00F3013B">
            <w:pPr>
              <w:spacing w:line="300" w:lineRule="exact"/>
              <w:jc w:val="left"/>
              <w:rPr>
                <w:rFonts w:ascii="方正书宋_GBK" w:eastAsia="方正书宋_GBK"/>
              </w:rPr>
            </w:pPr>
            <w:r>
              <w:rPr>
                <w:rFonts w:ascii="方正书宋_GBK" w:eastAsia="方正书宋_GBK"/>
              </w:rPr>
              <w:t>12</w:t>
            </w:r>
            <w:r>
              <w:rPr>
                <w:rFonts w:ascii="方正书宋_GBK" w:eastAsia="方正书宋_GBK" w:hint="eastAsia"/>
              </w:rPr>
              <w:t>月</w:t>
            </w:r>
          </w:p>
        </w:tc>
        <w:tc>
          <w:tcPr>
            <w:tcW w:w="904"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根据往年实际情况</w:t>
            </w:r>
          </w:p>
        </w:tc>
      </w:tr>
      <w:tr w:rsidR="00C034A4" w:rsidTr="006D7A74">
        <w:trPr>
          <w:cantSplit/>
          <w:trHeight w:val="369"/>
          <w:jc w:val="center"/>
        </w:trPr>
        <w:tc>
          <w:tcPr>
            <w:tcW w:w="602" w:type="pct"/>
            <w:vMerge/>
            <w:vAlign w:val="center"/>
          </w:tcPr>
          <w:p w:rsidR="00C034A4" w:rsidRDefault="00C034A4" w:rsidP="00F3013B">
            <w:pPr>
              <w:spacing w:line="300" w:lineRule="exact"/>
              <w:jc w:val="center"/>
              <w:rPr>
                <w:rFonts w:ascii="方正书宋_GBK" w:eastAsia="方正书宋_GBK"/>
              </w:rPr>
            </w:pPr>
          </w:p>
        </w:tc>
        <w:tc>
          <w:tcPr>
            <w:tcW w:w="602"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成本指标</w:t>
            </w:r>
          </w:p>
        </w:tc>
        <w:tc>
          <w:tcPr>
            <w:tcW w:w="678"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平均每次比赛费用</w:t>
            </w:r>
          </w:p>
        </w:tc>
        <w:tc>
          <w:tcPr>
            <w:tcW w:w="1536" w:type="pct"/>
            <w:vAlign w:val="center"/>
          </w:tcPr>
          <w:p w:rsidR="00C034A4" w:rsidRPr="00F93ADE" w:rsidRDefault="00C034A4" w:rsidP="00F3013B">
            <w:pPr>
              <w:spacing w:line="300" w:lineRule="exact"/>
              <w:jc w:val="left"/>
              <w:rPr>
                <w:rFonts w:ascii="方正书宋_GBK" w:eastAsia="方正书宋_GBK"/>
              </w:rPr>
            </w:pPr>
            <w:r>
              <w:rPr>
                <w:rFonts w:ascii="方正书宋_GBK" w:eastAsia="方正书宋_GBK" w:hint="eastAsia"/>
              </w:rPr>
              <w:t>平均每次比赛费用</w:t>
            </w:r>
          </w:p>
        </w:tc>
        <w:tc>
          <w:tcPr>
            <w:tcW w:w="678"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w:t>
            </w:r>
            <w:r>
              <w:rPr>
                <w:rFonts w:ascii="方正书宋_GBK" w:eastAsia="方正书宋_GBK" w:hint="eastAsia"/>
              </w:rPr>
              <w:t>万元</w:t>
            </w:r>
          </w:p>
        </w:tc>
        <w:tc>
          <w:tcPr>
            <w:tcW w:w="904"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根据往年实际情况</w:t>
            </w:r>
          </w:p>
        </w:tc>
      </w:tr>
      <w:tr w:rsidR="00C034A4" w:rsidTr="006D7A74">
        <w:trPr>
          <w:cantSplit/>
          <w:trHeight w:val="369"/>
          <w:jc w:val="center"/>
        </w:trPr>
        <w:tc>
          <w:tcPr>
            <w:tcW w:w="602" w:type="pct"/>
            <w:vMerge w:val="restart"/>
            <w:vAlign w:val="center"/>
          </w:tcPr>
          <w:p w:rsidR="00C034A4" w:rsidRDefault="00C034A4" w:rsidP="00F3013B">
            <w:pPr>
              <w:spacing w:line="300" w:lineRule="exact"/>
              <w:jc w:val="center"/>
              <w:rPr>
                <w:rFonts w:ascii="方正书宋_GBK" w:eastAsia="方正书宋_GBK"/>
              </w:rPr>
            </w:pPr>
            <w:r>
              <w:rPr>
                <w:rFonts w:ascii="方正书宋_GBK" w:eastAsia="方正书宋_GBK" w:hint="eastAsia"/>
              </w:rPr>
              <w:t>效益指标</w:t>
            </w:r>
          </w:p>
        </w:tc>
        <w:tc>
          <w:tcPr>
            <w:tcW w:w="602"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社会效益指标</w:t>
            </w:r>
          </w:p>
        </w:tc>
        <w:tc>
          <w:tcPr>
            <w:tcW w:w="678"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保障全县老年人的体育活动丰富</w:t>
            </w:r>
          </w:p>
        </w:tc>
        <w:tc>
          <w:tcPr>
            <w:tcW w:w="1536" w:type="pct"/>
            <w:vAlign w:val="center"/>
          </w:tcPr>
          <w:p w:rsidR="00C034A4" w:rsidRPr="00F93ADE" w:rsidRDefault="00C034A4" w:rsidP="00F3013B">
            <w:pPr>
              <w:spacing w:line="300" w:lineRule="exact"/>
              <w:jc w:val="left"/>
              <w:rPr>
                <w:rFonts w:ascii="方正书宋_GBK" w:eastAsia="方正书宋_GBK"/>
              </w:rPr>
            </w:pPr>
            <w:r>
              <w:rPr>
                <w:rFonts w:ascii="方正书宋_GBK" w:eastAsia="方正书宋_GBK" w:hint="eastAsia"/>
              </w:rPr>
              <w:t>保障全县老年人的体育活动丰富</w:t>
            </w:r>
          </w:p>
        </w:tc>
        <w:tc>
          <w:tcPr>
            <w:tcW w:w="678"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r>
              <w:rPr>
                <w:rFonts w:ascii="方正书宋_GBK" w:eastAsia="方正书宋_GBK" w:hint="eastAsia"/>
              </w:rPr>
              <w:t>百分比</w:t>
            </w:r>
          </w:p>
        </w:tc>
        <w:tc>
          <w:tcPr>
            <w:tcW w:w="904"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根据实际调查情况</w:t>
            </w:r>
          </w:p>
        </w:tc>
      </w:tr>
      <w:tr w:rsidR="00C034A4" w:rsidTr="006D7A74">
        <w:trPr>
          <w:cantSplit/>
          <w:trHeight w:val="369"/>
          <w:jc w:val="center"/>
        </w:trPr>
        <w:tc>
          <w:tcPr>
            <w:tcW w:w="602" w:type="pct"/>
            <w:vMerge/>
            <w:vAlign w:val="center"/>
          </w:tcPr>
          <w:p w:rsidR="00C034A4" w:rsidRDefault="00C034A4" w:rsidP="00F3013B">
            <w:pPr>
              <w:spacing w:line="300" w:lineRule="exact"/>
              <w:jc w:val="center"/>
              <w:rPr>
                <w:rFonts w:ascii="方正书宋_GBK" w:eastAsia="方正书宋_GBK"/>
              </w:rPr>
            </w:pPr>
          </w:p>
        </w:tc>
        <w:tc>
          <w:tcPr>
            <w:tcW w:w="602"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可持续影响指标</w:t>
            </w:r>
          </w:p>
        </w:tc>
        <w:tc>
          <w:tcPr>
            <w:tcW w:w="678"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增强老年人体质，丰富生活</w:t>
            </w:r>
          </w:p>
        </w:tc>
        <w:tc>
          <w:tcPr>
            <w:tcW w:w="1536" w:type="pct"/>
            <w:vAlign w:val="center"/>
          </w:tcPr>
          <w:p w:rsidR="00C034A4" w:rsidRPr="00F93ADE" w:rsidRDefault="00C034A4" w:rsidP="00F3013B">
            <w:pPr>
              <w:spacing w:line="300" w:lineRule="exact"/>
              <w:jc w:val="left"/>
              <w:rPr>
                <w:rFonts w:ascii="方正书宋_GBK" w:eastAsia="方正书宋_GBK"/>
              </w:rPr>
            </w:pPr>
            <w:r>
              <w:rPr>
                <w:rFonts w:ascii="方正书宋_GBK" w:eastAsia="方正书宋_GBK" w:hint="eastAsia"/>
              </w:rPr>
              <w:t>增强老年人体质，丰富生活</w:t>
            </w:r>
          </w:p>
        </w:tc>
        <w:tc>
          <w:tcPr>
            <w:tcW w:w="678"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r>
              <w:rPr>
                <w:rFonts w:ascii="方正书宋_GBK" w:eastAsia="方正书宋_GBK" w:hint="eastAsia"/>
              </w:rPr>
              <w:t>百分比</w:t>
            </w:r>
          </w:p>
        </w:tc>
        <w:tc>
          <w:tcPr>
            <w:tcW w:w="904"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根据实际调查情况</w:t>
            </w:r>
          </w:p>
        </w:tc>
      </w:tr>
      <w:tr w:rsidR="00C034A4" w:rsidTr="006D7A74">
        <w:trPr>
          <w:cantSplit/>
          <w:trHeight w:val="369"/>
          <w:jc w:val="center"/>
        </w:trPr>
        <w:tc>
          <w:tcPr>
            <w:tcW w:w="602" w:type="pct"/>
            <w:vAlign w:val="center"/>
          </w:tcPr>
          <w:p w:rsidR="00C034A4" w:rsidRDefault="00C034A4" w:rsidP="00F3013B">
            <w:pPr>
              <w:spacing w:line="300" w:lineRule="exact"/>
              <w:jc w:val="center"/>
              <w:rPr>
                <w:rFonts w:ascii="方正书宋_GBK" w:eastAsia="方正书宋_GBK"/>
              </w:rPr>
            </w:pPr>
            <w:r>
              <w:rPr>
                <w:rFonts w:ascii="方正书宋_GBK" w:eastAsia="方正书宋_GBK" w:hint="eastAsia"/>
              </w:rPr>
              <w:t>满意度指标</w:t>
            </w:r>
          </w:p>
        </w:tc>
        <w:tc>
          <w:tcPr>
            <w:tcW w:w="602"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服务对象满意度指标</w:t>
            </w:r>
          </w:p>
        </w:tc>
        <w:tc>
          <w:tcPr>
            <w:tcW w:w="678"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老年人对老年体协满意度</w:t>
            </w:r>
          </w:p>
        </w:tc>
        <w:tc>
          <w:tcPr>
            <w:tcW w:w="1536" w:type="pct"/>
            <w:vAlign w:val="center"/>
          </w:tcPr>
          <w:p w:rsidR="00C034A4" w:rsidRPr="00F93ADE" w:rsidRDefault="00C034A4" w:rsidP="00F3013B">
            <w:pPr>
              <w:spacing w:line="300" w:lineRule="exact"/>
              <w:jc w:val="left"/>
              <w:rPr>
                <w:rFonts w:ascii="方正书宋_GBK" w:eastAsia="方正书宋_GBK"/>
              </w:rPr>
            </w:pPr>
            <w:r>
              <w:rPr>
                <w:rFonts w:ascii="方正书宋_GBK" w:eastAsia="方正书宋_GBK" w:hint="eastAsia"/>
              </w:rPr>
              <w:t>老年人对老年体协满意度</w:t>
            </w:r>
          </w:p>
        </w:tc>
        <w:tc>
          <w:tcPr>
            <w:tcW w:w="678"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r>
              <w:rPr>
                <w:rFonts w:ascii="方正书宋_GBK" w:eastAsia="方正书宋_GBK" w:hint="eastAsia"/>
              </w:rPr>
              <w:t>百分比</w:t>
            </w:r>
          </w:p>
        </w:tc>
        <w:tc>
          <w:tcPr>
            <w:tcW w:w="904"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根据实际调查情况</w:t>
            </w:r>
          </w:p>
        </w:tc>
      </w:tr>
    </w:tbl>
    <w:p w:rsidR="00C034A4" w:rsidRDefault="00C034A4" w:rsidP="006D7A74">
      <w:pPr>
        <w:spacing w:line="300" w:lineRule="exact"/>
        <w:jc w:val="left"/>
        <w:sectPr w:rsidR="00C034A4" w:rsidSect="006D7A74">
          <w:pgSz w:w="16839" w:h="11907" w:orient="landscape" w:code="9"/>
          <w:pgMar w:top="1304" w:right="1134" w:bottom="1304" w:left="1985" w:header="851" w:footer="992" w:gutter="0"/>
          <w:cols w:space="425"/>
          <w:docGrid w:type="linesAndChars" w:linePitch="312"/>
        </w:sectPr>
      </w:pPr>
    </w:p>
    <w:p w:rsidR="00C034A4" w:rsidRDefault="00C034A4" w:rsidP="006D7A74">
      <w:pPr>
        <w:spacing w:line="300" w:lineRule="exact"/>
        <w:jc w:val="left"/>
      </w:pPr>
    </w:p>
    <w:p w:rsidR="00C034A4" w:rsidRPr="001D7858" w:rsidRDefault="00C034A4" w:rsidP="006D7A74">
      <w:pPr>
        <w:ind w:firstLineChars="200" w:firstLine="562"/>
        <w:jc w:val="left"/>
        <w:outlineLvl w:val="3"/>
        <w:rPr>
          <w:rFonts w:hAnsi="宋体"/>
          <w:b/>
          <w:sz w:val="28"/>
        </w:rPr>
      </w:pPr>
      <w:bookmarkStart w:id="5" w:name="_Toc67560096"/>
      <w:r>
        <w:rPr>
          <w:rFonts w:ascii="方正仿宋_GBK"/>
          <w:b/>
          <w:sz w:val="28"/>
        </w:rPr>
        <w:t>6</w:t>
      </w:r>
      <w:r w:rsidRPr="001D7858">
        <w:rPr>
          <w:rFonts w:ascii="方正仿宋_GBK" w:eastAsia="方正仿宋_GBK"/>
          <w:b/>
          <w:sz w:val="28"/>
        </w:rPr>
        <w:t>.</w:t>
      </w:r>
      <w:r w:rsidRPr="001D7858">
        <w:rPr>
          <w:rFonts w:ascii="方正仿宋_GBK" w:eastAsia="方正仿宋_GBK" w:hint="eastAsia"/>
          <w:b/>
          <w:sz w:val="28"/>
        </w:rPr>
        <w:t>门球协会业务费绩效目标表</w:t>
      </w:r>
      <w:bookmarkEnd w:id="5"/>
      <w:r>
        <w:rPr>
          <w:rFonts w:ascii="方正仿宋_GBK" w:eastAsia="方正仿宋_GBK"/>
          <w:b/>
          <w:sz w:val="28"/>
        </w:rPr>
        <w:fldChar w:fldCharType="begin"/>
      </w:r>
      <w:r>
        <w:rPr>
          <w:rFonts w:ascii="方正仿宋_GBK" w:eastAsia="方正仿宋_GBK"/>
          <w:b/>
          <w:sz w:val="28"/>
        </w:rPr>
        <w:instrText>tc "31</w:instrText>
      </w:r>
      <w:r>
        <w:rPr>
          <w:rFonts w:ascii="方正仿宋_GBK" w:eastAsia="方正仿宋_GBK" w:hint="eastAsia"/>
          <w:b/>
          <w:sz w:val="28"/>
        </w:rPr>
        <w:instrText>、门球协会业务费绩效目标表</w:instrText>
      </w:r>
      <w:r>
        <w:rPr>
          <w:rFonts w:ascii="方正仿宋_GBK" w:eastAsia="方正仿宋_GBK"/>
          <w:b/>
          <w:sz w:val="28"/>
        </w:rPr>
        <w:instrText>" \f C \l 00001</w:instrText>
      </w:r>
      <w:r>
        <w:rPr>
          <w:rFonts w:ascii="方正仿宋_GBK" w:eastAsia="方正仿宋_GBK"/>
          <w:b/>
          <w:sz w:val="28"/>
        </w:rPr>
        <w:fldChar w:fldCharType="end"/>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677"/>
        <w:gridCol w:w="1677"/>
        <w:gridCol w:w="1890"/>
        <w:gridCol w:w="2350"/>
        <w:gridCol w:w="1932"/>
        <w:gridCol w:w="1890"/>
        <w:gridCol w:w="2520"/>
      </w:tblGrid>
      <w:tr w:rsidR="00C034A4" w:rsidTr="006D7A74">
        <w:trPr>
          <w:trHeight w:val="397"/>
          <w:jc w:val="center"/>
        </w:trPr>
        <w:tc>
          <w:tcPr>
            <w:tcW w:w="4096" w:type="pct"/>
            <w:gridSpan w:val="6"/>
            <w:tcBorders>
              <w:top w:val="single" w:sz="6" w:space="0" w:color="FFFFFF"/>
              <w:left w:val="single" w:sz="6" w:space="0" w:color="FFFFFF"/>
              <w:right w:val="single" w:sz="6" w:space="0" w:color="FFFFFF"/>
            </w:tcBorders>
            <w:vAlign w:val="center"/>
          </w:tcPr>
          <w:p w:rsidR="00C034A4" w:rsidRPr="001D7858" w:rsidRDefault="00C034A4" w:rsidP="00F3013B">
            <w:pPr>
              <w:spacing w:line="300" w:lineRule="exact"/>
              <w:jc w:val="left"/>
              <w:rPr>
                <w:rFonts w:ascii="方正书宋_GBK" w:eastAsia="方正书宋_GBK"/>
                <w:b/>
              </w:rPr>
            </w:pPr>
            <w:r>
              <w:rPr>
                <w:rFonts w:ascii="方正书宋_GBK" w:eastAsia="方正书宋_GBK"/>
                <w:b/>
              </w:rPr>
              <w:t>203003</w:t>
            </w:r>
            <w:r>
              <w:rPr>
                <w:rFonts w:ascii="方正书宋_GBK" w:eastAsia="方正书宋_GBK" w:hint="eastAsia"/>
                <w:b/>
              </w:rPr>
              <w:t>香河县老干部服务中心</w:t>
            </w:r>
          </w:p>
        </w:tc>
        <w:tc>
          <w:tcPr>
            <w:tcW w:w="904" w:type="pct"/>
            <w:tcBorders>
              <w:top w:val="single" w:sz="6" w:space="0" w:color="FFFFFF"/>
              <w:left w:val="single" w:sz="6" w:space="0" w:color="FFFFFF"/>
              <w:right w:val="single" w:sz="6" w:space="0" w:color="FFFFFF"/>
            </w:tcBorders>
            <w:vAlign w:val="center"/>
          </w:tcPr>
          <w:p w:rsidR="00C034A4" w:rsidRPr="001D7858" w:rsidRDefault="00C034A4" w:rsidP="00F3013B">
            <w:pPr>
              <w:spacing w:line="300" w:lineRule="exact"/>
              <w:jc w:val="right"/>
              <w:rPr>
                <w:rFonts w:ascii="方正书宋_GBK" w:eastAsia="方正书宋_GBK"/>
              </w:rPr>
            </w:pPr>
            <w:r>
              <w:rPr>
                <w:rFonts w:ascii="方正书宋_GBK" w:eastAsia="方正书宋_GBK" w:hint="eastAsia"/>
              </w:rPr>
              <w:t>单位：万元</w:t>
            </w:r>
          </w:p>
        </w:tc>
      </w:tr>
      <w:tr w:rsidR="00C034A4" w:rsidTr="006D7A74">
        <w:trPr>
          <w:trHeight w:val="369"/>
          <w:jc w:val="center"/>
        </w:trPr>
        <w:tc>
          <w:tcPr>
            <w:tcW w:w="602" w:type="pct"/>
            <w:vAlign w:val="center"/>
          </w:tcPr>
          <w:p w:rsidR="00C034A4" w:rsidRPr="001D7858" w:rsidRDefault="00C034A4" w:rsidP="00F3013B">
            <w:pPr>
              <w:spacing w:line="300" w:lineRule="exact"/>
              <w:jc w:val="center"/>
              <w:rPr>
                <w:rFonts w:ascii="方正书宋_GBK" w:eastAsia="方正书宋_GBK"/>
                <w:b/>
              </w:rPr>
            </w:pPr>
            <w:r>
              <w:rPr>
                <w:rFonts w:ascii="方正书宋_GBK" w:eastAsia="方正书宋_GBK" w:hint="eastAsia"/>
                <w:b/>
              </w:rPr>
              <w:t>项目编码</w:t>
            </w:r>
          </w:p>
        </w:tc>
        <w:tc>
          <w:tcPr>
            <w:tcW w:w="1280" w:type="pct"/>
            <w:gridSpan w:val="2"/>
            <w:vAlign w:val="center"/>
          </w:tcPr>
          <w:p w:rsidR="00C034A4" w:rsidRPr="001D7858" w:rsidRDefault="00C034A4" w:rsidP="00F3013B">
            <w:pPr>
              <w:spacing w:line="300" w:lineRule="exact"/>
              <w:jc w:val="left"/>
              <w:rPr>
                <w:rFonts w:ascii="方正书宋_GBK" w:eastAsia="方正书宋_GBK"/>
              </w:rPr>
            </w:pPr>
          </w:p>
        </w:tc>
        <w:tc>
          <w:tcPr>
            <w:tcW w:w="843" w:type="pct"/>
            <w:vAlign w:val="center"/>
          </w:tcPr>
          <w:p w:rsidR="00C034A4" w:rsidRPr="001D7858" w:rsidRDefault="00C034A4" w:rsidP="00F3013B">
            <w:pPr>
              <w:spacing w:line="300" w:lineRule="exact"/>
              <w:jc w:val="center"/>
              <w:rPr>
                <w:rFonts w:ascii="方正书宋_GBK" w:eastAsia="方正书宋_GBK"/>
                <w:b/>
              </w:rPr>
            </w:pPr>
            <w:r>
              <w:rPr>
                <w:rFonts w:ascii="方正书宋_GBK" w:eastAsia="方正书宋_GBK" w:hint="eastAsia"/>
                <w:b/>
              </w:rPr>
              <w:t>项目名称</w:t>
            </w:r>
          </w:p>
        </w:tc>
        <w:tc>
          <w:tcPr>
            <w:tcW w:w="2274" w:type="pct"/>
            <w:gridSpan w:val="3"/>
            <w:vAlign w:val="center"/>
          </w:tcPr>
          <w:p w:rsidR="00C034A4" w:rsidRPr="001D7858" w:rsidRDefault="00C034A4" w:rsidP="00F3013B">
            <w:pPr>
              <w:spacing w:line="300" w:lineRule="exact"/>
              <w:jc w:val="left"/>
              <w:rPr>
                <w:rFonts w:ascii="方正书宋_GBK" w:eastAsia="方正书宋_GBK"/>
              </w:rPr>
            </w:pPr>
            <w:r>
              <w:rPr>
                <w:rFonts w:ascii="方正书宋_GBK" w:eastAsia="方正书宋_GBK" w:hint="eastAsia"/>
              </w:rPr>
              <w:t>门球协会业务费</w:t>
            </w:r>
          </w:p>
        </w:tc>
      </w:tr>
      <w:tr w:rsidR="00C034A4" w:rsidTr="006D7A74">
        <w:trPr>
          <w:trHeight w:val="369"/>
          <w:jc w:val="center"/>
        </w:trPr>
        <w:tc>
          <w:tcPr>
            <w:tcW w:w="602" w:type="pct"/>
            <w:vMerge w:val="restart"/>
            <w:vAlign w:val="center"/>
          </w:tcPr>
          <w:p w:rsidR="00C034A4" w:rsidRPr="001D7858" w:rsidRDefault="00C034A4" w:rsidP="00F3013B">
            <w:pPr>
              <w:spacing w:line="300" w:lineRule="exact"/>
              <w:jc w:val="center"/>
              <w:rPr>
                <w:rFonts w:ascii="方正书宋_GBK" w:eastAsia="方正书宋_GBK"/>
                <w:b/>
              </w:rPr>
            </w:pPr>
            <w:r>
              <w:rPr>
                <w:rFonts w:ascii="方正书宋_GBK" w:eastAsia="方正书宋_GBK" w:hint="eastAsia"/>
                <w:b/>
              </w:rPr>
              <w:t>预算规模及资金用途</w:t>
            </w:r>
          </w:p>
        </w:tc>
        <w:tc>
          <w:tcPr>
            <w:tcW w:w="602" w:type="pct"/>
            <w:vAlign w:val="center"/>
          </w:tcPr>
          <w:p w:rsidR="00C034A4" w:rsidRPr="001D7858" w:rsidRDefault="00C034A4" w:rsidP="00F3013B">
            <w:pPr>
              <w:spacing w:line="300" w:lineRule="exact"/>
              <w:jc w:val="center"/>
              <w:rPr>
                <w:rFonts w:ascii="方正书宋_GBK" w:eastAsia="方正书宋_GBK"/>
                <w:b/>
              </w:rPr>
            </w:pPr>
            <w:r>
              <w:rPr>
                <w:rFonts w:ascii="方正书宋_GBK" w:eastAsia="方正书宋_GBK" w:hint="eastAsia"/>
                <w:b/>
              </w:rPr>
              <w:t>预算数</w:t>
            </w:r>
          </w:p>
        </w:tc>
        <w:tc>
          <w:tcPr>
            <w:tcW w:w="678" w:type="pct"/>
            <w:vAlign w:val="center"/>
          </w:tcPr>
          <w:p w:rsidR="00C034A4" w:rsidRPr="001D7858" w:rsidRDefault="00C034A4" w:rsidP="00F3013B">
            <w:pPr>
              <w:spacing w:line="300" w:lineRule="exact"/>
              <w:jc w:val="left"/>
              <w:rPr>
                <w:rFonts w:ascii="方正书宋_GBK" w:eastAsia="方正书宋_GBK"/>
              </w:rPr>
            </w:pPr>
            <w:r>
              <w:rPr>
                <w:rFonts w:ascii="方正书宋_GBK" w:eastAsia="方正书宋_GBK"/>
              </w:rPr>
              <w:t>3.50</w:t>
            </w:r>
          </w:p>
        </w:tc>
        <w:tc>
          <w:tcPr>
            <w:tcW w:w="843" w:type="pct"/>
            <w:vAlign w:val="center"/>
          </w:tcPr>
          <w:p w:rsidR="00C034A4" w:rsidRPr="001D7858" w:rsidRDefault="00C034A4" w:rsidP="00F3013B">
            <w:pPr>
              <w:spacing w:line="300" w:lineRule="exact"/>
              <w:jc w:val="center"/>
              <w:rPr>
                <w:rFonts w:ascii="方正书宋_GBK" w:eastAsia="方正书宋_GBK"/>
                <w:b/>
              </w:rPr>
            </w:pPr>
            <w:r>
              <w:rPr>
                <w:rFonts w:ascii="方正书宋_GBK" w:eastAsia="方正书宋_GBK" w:hint="eastAsia"/>
                <w:b/>
              </w:rPr>
              <w:t>其中：财政资金</w:t>
            </w:r>
          </w:p>
        </w:tc>
        <w:tc>
          <w:tcPr>
            <w:tcW w:w="693" w:type="pct"/>
            <w:vAlign w:val="center"/>
          </w:tcPr>
          <w:p w:rsidR="00C034A4" w:rsidRPr="001D7858" w:rsidRDefault="00C034A4" w:rsidP="00F3013B">
            <w:pPr>
              <w:spacing w:line="300" w:lineRule="exact"/>
              <w:jc w:val="left"/>
              <w:rPr>
                <w:rFonts w:ascii="方正书宋_GBK" w:eastAsia="方正书宋_GBK"/>
              </w:rPr>
            </w:pPr>
            <w:r>
              <w:rPr>
                <w:rFonts w:ascii="方正书宋_GBK" w:eastAsia="方正书宋_GBK"/>
              </w:rPr>
              <w:t>3.50</w:t>
            </w:r>
          </w:p>
        </w:tc>
        <w:tc>
          <w:tcPr>
            <w:tcW w:w="678" w:type="pct"/>
            <w:vAlign w:val="center"/>
          </w:tcPr>
          <w:p w:rsidR="00C034A4" w:rsidRPr="001D7858" w:rsidRDefault="00C034A4" w:rsidP="00F3013B">
            <w:pPr>
              <w:spacing w:line="300" w:lineRule="exact"/>
              <w:jc w:val="center"/>
              <w:rPr>
                <w:rFonts w:ascii="方正书宋_GBK" w:eastAsia="方正书宋_GBK"/>
                <w:b/>
              </w:rPr>
            </w:pPr>
            <w:r>
              <w:rPr>
                <w:rFonts w:ascii="方正书宋_GBK" w:eastAsia="方正书宋_GBK" w:hint="eastAsia"/>
                <w:b/>
              </w:rPr>
              <w:t>其他资金</w:t>
            </w:r>
          </w:p>
        </w:tc>
        <w:tc>
          <w:tcPr>
            <w:tcW w:w="904" w:type="pct"/>
            <w:vAlign w:val="center"/>
          </w:tcPr>
          <w:p w:rsidR="00C034A4" w:rsidRPr="001D7858" w:rsidRDefault="00C034A4" w:rsidP="00F3013B">
            <w:pPr>
              <w:spacing w:line="300" w:lineRule="exact"/>
              <w:jc w:val="left"/>
              <w:rPr>
                <w:rFonts w:ascii="方正书宋_GBK" w:eastAsia="方正书宋_GBK"/>
              </w:rPr>
            </w:pPr>
            <w:r>
              <w:rPr>
                <w:rFonts w:ascii="方正书宋_GBK" w:eastAsia="方正书宋_GBK"/>
              </w:rPr>
              <w:t>0</w:t>
            </w:r>
          </w:p>
        </w:tc>
      </w:tr>
      <w:tr w:rsidR="00C034A4" w:rsidTr="006D7A74">
        <w:trPr>
          <w:trHeight w:val="369"/>
          <w:jc w:val="center"/>
        </w:trPr>
        <w:tc>
          <w:tcPr>
            <w:tcW w:w="602" w:type="pct"/>
            <w:vMerge/>
            <w:vAlign w:val="center"/>
          </w:tcPr>
          <w:p w:rsidR="00C034A4" w:rsidRDefault="00C034A4" w:rsidP="00F3013B">
            <w:pPr>
              <w:spacing w:line="300" w:lineRule="exact"/>
              <w:jc w:val="left"/>
              <w:outlineLvl w:val="3"/>
            </w:pPr>
          </w:p>
        </w:tc>
        <w:tc>
          <w:tcPr>
            <w:tcW w:w="4398" w:type="pct"/>
            <w:gridSpan w:val="6"/>
            <w:vAlign w:val="center"/>
          </w:tcPr>
          <w:p w:rsidR="00C034A4" w:rsidRPr="001D7858" w:rsidRDefault="00C034A4" w:rsidP="00F3013B">
            <w:pPr>
              <w:spacing w:line="300" w:lineRule="exact"/>
              <w:jc w:val="left"/>
              <w:rPr>
                <w:rFonts w:ascii="方正书宋_GBK" w:eastAsia="方正书宋_GBK"/>
              </w:rPr>
            </w:pPr>
            <w:r>
              <w:rPr>
                <w:rFonts w:ascii="方正书宋_GBK" w:eastAsia="方正书宋_GBK" w:hint="eastAsia"/>
              </w:rPr>
              <w:t>组织参加省市县各级门球赛</w:t>
            </w:r>
          </w:p>
        </w:tc>
      </w:tr>
      <w:tr w:rsidR="00C034A4" w:rsidTr="006D7A74">
        <w:trPr>
          <w:trHeight w:val="369"/>
          <w:jc w:val="center"/>
        </w:trPr>
        <w:tc>
          <w:tcPr>
            <w:tcW w:w="602" w:type="pct"/>
            <w:vMerge w:val="restart"/>
            <w:vAlign w:val="center"/>
          </w:tcPr>
          <w:p w:rsidR="00C034A4" w:rsidRPr="001D7858" w:rsidRDefault="00C034A4" w:rsidP="00F3013B">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1280" w:type="pct"/>
            <w:gridSpan w:val="2"/>
            <w:vAlign w:val="center"/>
          </w:tcPr>
          <w:p w:rsidR="00C034A4" w:rsidRPr="001D7858" w:rsidRDefault="00C034A4" w:rsidP="00F3013B">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843" w:type="pct"/>
            <w:vAlign w:val="center"/>
          </w:tcPr>
          <w:p w:rsidR="00C034A4" w:rsidRPr="001D7858" w:rsidRDefault="00C034A4" w:rsidP="00F3013B">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693" w:type="pct"/>
            <w:vAlign w:val="center"/>
          </w:tcPr>
          <w:p w:rsidR="00C034A4" w:rsidRPr="001D7858" w:rsidRDefault="00C034A4" w:rsidP="00F3013B">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1581" w:type="pct"/>
            <w:gridSpan w:val="2"/>
            <w:vAlign w:val="center"/>
          </w:tcPr>
          <w:p w:rsidR="00C034A4" w:rsidRPr="001D7858" w:rsidRDefault="00C034A4" w:rsidP="00F3013B">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C034A4" w:rsidTr="006D7A74">
        <w:trPr>
          <w:trHeight w:val="369"/>
          <w:jc w:val="center"/>
        </w:trPr>
        <w:tc>
          <w:tcPr>
            <w:tcW w:w="602" w:type="pct"/>
            <w:vMerge/>
            <w:vAlign w:val="center"/>
          </w:tcPr>
          <w:p w:rsidR="00C034A4" w:rsidRDefault="00C034A4" w:rsidP="00F3013B">
            <w:pPr>
              <w:spacing w:line="300" w:lineRule="exact"/>
              <w:jc w:val="left"/>
              <w:outlineLvl w:val="3"/>
            </w:pPr>
          </w:p>
        </w:tc>
        <w:tc>
          <w:tcPr>
            <w:tcW w:w="1280" w:type="pct"/>
            <w:gridSpan w:val="2"/>
            <w:vAlign w:val="center"/>
          </w:tcPr>
          <w:p w:rsidR="00C034A4" w:rsidRPr="001D7858" w:rsidRDefault="00C034A4" w:rsidP="00F3013B">
            <w:pPr>
              <w:spacing w:line="300" w:lineRule="exact"/>
              <w:jc w:val="center"/>
              <w:rPr>
                <w:rFonts w:ascii="方正书宋_GBK" w:eastAsia="方正书宋_GBK"/>
              </w:rPr>
            </w:pPr>
            <w:r>
              <w:rPr>
                <w:rFonts w:ascii="方正书宋_GBK" w:eastAsia="方正书宋_GBK"/>
              </w:rPr>
              <w:t>10.00%</w:t>
            </w:r>
          </w:p>
        </w:tc>
        <w:tc>
          <w:tcPr>
            <w:tcW w:w="843" w:type="pct"/>
            <w:vAlign w:val="center"/>
          </w:tcPr>
          <w:p w:rsidR="00C034A4" w:rsidRPr="001D7858" w:rsidRDefault="00C034A4" w:rsidP="00F3013B">
            <w:pPr>
              <w:spacing w:line="300" w:lineRule="exact"/>
              <w:jc w:val="center"/>
              <w:rPr>
                <w:rFonts w:ascii="方正书宋_GBK" w:eastAsia="方正书宋_GBK"/>
              </w:rPr>
            </w:pPr>
            <w:r>
              <w:rPr>
                <w:rFonts w:ascii="方正书宋_GBK" w:eastAsia="方正书宋_GBK"/>
              </w:rPr>
              <w:t>40.00%</w:t>
            </w:r>
          </w:p>
        </w:tc>
        <w:tc>
          <w:tcPr>
            <w:tcW w:w="693" w:type="pct"/>
            <w:vAlign w:val="center"/>
          </w:tcPr>
          <w:p w:rsidR="00C034A4" w:rsidRPr="001D7858" w:rsidRDefault="00C034A4" w:rsidP="00F3013B">
            <w:pPr>
              <w:spacing w:line="300" w:lineRule="exact"/>
              <w:jc w:val="center"/>
              <w:rPr>
                <w:rFonts w:ascii="方正书宋_GBK" w:eastAsia="方正书宋_GBK"/>
              </w:rPr>
            </w:pPr>
            <w:r>
              <w:rPr>
                <w:rFonts w:ascii="方正书宋_GBK" w:eastAsia="方正书宋_GBK"/>
              </w:rPr>
              <w:t>80.00%</w:t>
            </w:r>
          </w:p>
        </w:tc>
        <w:tc>
          <w:tcPr>
            <w:tcW w:w="1581" w:type="pct"/>
            <w:gridSpan w:val="2"/>
            <w:vAlign w:val="center"/>
          </w:tcPr>
          <w:p w:rsidR="00C034A4" w:rsidRPr="001D7858" w:rsidRDefault="00C034A4" w:rsidP="00F3013B">
            <w:pPr>
              <w:spacing w:line="300" w:lineRule="exact"/>
              <w:jc w:val="center"/>
              <w:rPr>
                <w:rFonts w:ascii="方正书宋_GBK" w:eastAsia="方正书宋_GBK"/>
              </w:rPr>
            </w:pPr>
            <w:r>
              <w:rPr>
                <w:rFonts w:ascii="方正书宋_GBK" w:eastAsia="方正书宋_GBK"/>
              </w:rPr>
              <w:t>100.00%</w:t>
            </w:r>
          </w:p>
        </w:tc>
      </w:tr>
      <w:tr w:rsidR="00C034A4" w:rsidTr="006D7A74">
        <w:trPr>
          <w:trHeight w:val="369"/>
          <w:jc w:val="center"/>
        </w:trPr>
        <w:tc>
          <w:tcPr>
            <w:tcW w:w="602" w:type="pct"/>
            <w:tcBorders>
              <w:bottom w:val="nil"/>
            </w:tcBorders>
            <w:vAlign w:val="center"/>
          </w:tcPr>
          <w:p w:rsidR="00C034A4" w:rsidRPr="001D7858" w:rsidRDefault="00C034A4" w:rsidP="00F3013B">
            <w:pPr>
              <w:spacing w:line="300" w:lineRule="exact"/>
              <w:jc w:val="center"/>
              <w:rPr>
                <w:rFonts w:ascii="方正书宋_GBK" w:eastAsia="方正书宋_GBK"/>
                <w:b/>
              </w:rPr>
            </w:pPr>
            <w:r>
              <w:rPr>
                <w:rFonts w:ascii="方正书宋_GBK" w:eastAsia="方正书宋_GBK" w:hint="eastAsia"/>
                <w:b/>
              </w:rPr>
              <w:t>绩效目标</w:t>
            </w:r>
          </w:p>
        </w:tc>
        <w:tc>
          <w:tcPr>
            <w:tcW w:w="4398" w:type="pct"/>
            <w:gridSpan w:val="6"/>
            <w:tcBorders>
              <w:bottom w:val="nil"/>
            </w:tcBorders>
            <w:vAlign w:val="center"/>
          </w:tcPr>
          <w:p w:rsidR="00C034A4" w:rsidRPr="001D7858" w:rsidRDefault="00C034A4" w:rsidP="00F3013B">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通过项目的开展完成参加五次各级比赛，实现促进我县门球活动发展。</w:t>
            </w:r>
          </w:p>
        </w:tc>
      </w:tr>
    </w:tbl>
    <w:p w:rsidR="00C034A4" w:rsidRPr="001D7858" w:rsidRDefault="00C034A4" w:rsidP="006D7A74">
      <w:pPr>
        <w:spacing w:line="14" w:lineRule="exact"/>
        <w:jc w:val="center"/>
        <w:rPr>
          <w:rFonts w:hAnsi="宋体"/>
        </w:rPr>
      </w:pPr>
      <w:r w:rsidRPr="001D7858">
        <w:rPr>
          <w:rFonts w:ascii="方正书宋_GBK" w:eastAsia="方正书宋_GBK"/>
        </w:rPr>
        <w:t xml:space="preserve"> </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677"/>
        <w:gridCol w:w="1678"/>
        <w:gridCol w:w="1890"/>
        <w:gridCol w:w="4281"/>
        <w:gridCol w:w="1890"/>
        <w:gridCol w:w="2520"/>
      </w:tblGrid>
      <w:tr w:rsidR="00C034A4" w:rsidTr="006D7A74">
        <w:trPr>
          <w:cantSplit/>
          <w:trHeight w:val="397"/>
          <w:tblHeader/>
          <w:jc w:val="center"/>
        </w:trPr>
        <w:tc>
          <w:tcPr>
            <w:tcW w:w="602" w:type="pct"/>
            <w:vAlign w:val="center"/>
          </w:tcPr>
          <w:p w:rsidR="00C034A4" w:rsidRPr="001D7858" w:rsidRDefault="00C034A4" w:rsidP="00F3013B">
            <w:pPr>
              <w:spacing w:line="300" w:lineRule="exact"/>
              <w:jc w:val="center"/>
              <w:rPr>
                <w:rFonts w:ascii="方正书宋_GBK" w:eastAsia="方正书宋_GBK"/>
                <w:b/>
              </w:rPr>
            </w:pPr>
            <w:r>
              <w:rPr>
                <w:rFonts w:ascii="方正书宋_GBK" w:eastAsia="方正书宋_GBK" w:hint="eastAsia"/>
                <w:b/>
              </w:rPr>
              <w:t>一级指标</w:t>
            </w:r>
          </w:p>
        </w:tc>
        <w:tc>
          <w:tcPr>
            <w:tcW w:w="602" w:type="pct"/>
            <w:vAlign w:val="center"/>
          </w:tcPr>
          <w:p w:rsidR="00C034A4" w:rsidRPr="001D7858" w:rsidRDefault="00C034A4" w:rsidP="00F3013B">
            <w:pPr>
              <w:spacing w:line="300" w:lineRule="exact"/>
              <w:jc w:val="center"/>
              <w:rPr>
                <w:rFonts w:ascii="方正书宋_GBK" w:eastAsia="方正书宋_GBK"/>
                <w:b/>
              </w:rPr>
            </w:pPr>
            <w:r>
              <w:rPr>
                <w:rFonts w:ascii="方正书宋_GBK" w:eastAsia="方正书宋_GBK" w:hint="eastAsia"/>
                <w:b/>
              </w:rPr>
              <w:t>二级指标</w:t>
            </w:r>
          </w:p>
        </w:tc>
        <w:tc>
          <w:tcPr>
            <w:tcW w:w="678" w:type="pct"/>
            <w:vAlign w:val="center"/>
          </w:tcPr>
          <w:p w:rsidR="00C034A4" w:rsidRPr="001D7858" w:rsidRDefault="00C034A4" w:rsidP="00F3013B">
            <w:pPr>
              <w:spacing w:line="300" w:lineRule="exact"/>
              <w:jc w:val="center"/>
              <w:rPr>
                <w:rFonts w:ascii="方正书宋_GBK" w:eastAsia="方正书宋_GBK"/>
                <w:b/>
              </w:rPr>
            </w:pPr>
            <w:r>
              <w:rPr>
                <w:rFonts w:ascii="方正书宋_GBK" w:eastAsia="方正书宋_GBK" w:hint="eastAsia"/>
                <w:b/>
              </w:rPr>
              <w:t>三级指标</w:t>
            </w:r>
          </w:p>
        </w:tc>
        <w:tc>
          <w:tcPr>
            <w:tcW w:w="1536" w:type="pct"/>
            <w:vAlign w:val="center"/>
          </w:tcPr>
          <w:p w:rsidR="00C034A4" w:rsidRPr="001D7858" w:rsidRDefault="00C034A4" w:rsidP="00F3013B">
            <w:pPr>
              <w:spacing w:line="300" w:lineRule="exact"/>
              <w:jc w:val="center"/>
              <w:rPr>
                <w:rFonts w:ascii="方正书宋_GBK" w:eastAsia="方正书宋_GBK"/>
                <w:b/>
              </w:rPr>
            </w:pPr>
            <w:r>
              <w:rPr>
                <w:rFonts w:ascii="方正书宋_GBK" w:eastAsia="方正书宋_GBK" w:hint="eastAsia"/>
                <w:b/>
              </w:rPr>
              <w:t>绩效指标描述</w:t>
            </w:r>
          </w:p>
        </w:tc>
        <w:tc>
          <w:tcPr>
            <w:tcW w:w="678" w:type="pct"/>
            <w:vAlign w:val="center"/>
          </w:tcPr>
          <w:p w:rsidR="00C034A4" w:rsidRPr="001D7858" w:rsidRDefault="00C034A4" w:rsidP="00F3013B">
            <w:pPr>
              <w:spacing w:line="300" w:lineRule="exact"/>
              <w:jc w:val="center"/>
              <w:rPr>
                <w:rFonts w:ascii="方正书宋_GBK" w:eastAsia="方正书宋_GBK"/>
                <w:b/>
              </w:rPr>
            </w:pPr>
            <w:r>
              <w:rPr>
                <w:rFonts w:ascii="方正书宋_GBK" w:eastAsia="方正书宋_GBK" w:hint="eastAsia"/>
                <w:b/>
              </w:rPr>
              <w:t>指标值</w:t>
            </w:r>
          </w:p>
        </w:tc>
        <w:tc>
          <w:tcPr>
            <w:tcW w:w="904" w:type="pct"/>
            <w:vAlign w:val="center"/>
          </w:tcPr>
          <w:p w:rsidR="00C034A4" w:rsidRPr="001D7858" w:rsidRDefault="00C034A4" w:rsidP="00F3013B">
            <w:pPr>
              <w:spacing w:line="300" w:lineRule="exact"/>
              <w:jc w:val="center"/>
              <w:rPr>
                <w:rFonts w:ascii="方正书宋_GBK" w:eastAsia="方正书宋_GBK"/>
                <w:b/>
              </w:rPr>
            </w:pPr>
            <w:r>
              <w:rPr>
                <w:rFonts w:ascii="方正书宋_GBK" w:eastAsia="方正书宋_GBK" w:hint="eastAsia"/>
                <w:b/>
              </w:rPr>
              <w:t>指标值确定依据</w:t>
            </w:r>
          </w:p>
        </w:tc>
      </w:tr>
      <w:tr w:rsidR="00C034A4" w:rsidTr="006D7A74">
        <w:trPr>
          <w:cantSplit/>
          <w:trHeight w:val="369"/>
          <w:jc w:val="center"/>
        </w:trPr>
        <w:tc>
          <w:tcPr>
            <w:tcW w:w="602" w:type="pct"/>
            <w:vMerge w:val="restart"/>
            <w:vAlign w:val="center"/>
          </w:tcPr>
          <w:p w:rsidR="00C034A4" w:rsidRPr="001D7858" w:rsidRDefault="00C034A4" w:rsidP="00F3013B">
            <w:pPr>
              <w:spacing w:line="300" w:lineRule="exact"/>
              <w:jc w:val="center"/>
              <w:rPr>
                <w:rFonts w:ascii="方正书宋_GBK" w:eastAsia="方正书宋_GBK"/>
              </w:rPr>
            </w:pPr>
            <w:r w:rsidRPr="001D7858">
              <w:rPr>
                <w:rFonts w:ascii="方正书宋_GBK" w:eastAsia="方正书宋_GBK" w:hint="eastAsia"/>
              </w:rPr>
              <w:t>产出指标</w:t>
            </w:r>
          </w:p>
        </w:tc>
        <w:tc>
          <w:tcPr>
            <w:tcW w:w="602" w:type="pct"/>
            <w:vAlign w:val="center"/>
          </w:tcPr>
          <w:p w:rsidR="00C034A4" w:rsidRPr="001D7858" w:rsidRDefault="00C034A4" w:rsidP="00F3013B">
            <w:pPr>
              <w:spacing w:line="300" w:lineRule="exact"/>
              <w:jc w:val="left"/>
              <w:rPr>
                <w:rFonts w:ascii="方正书宋_GBK" w:eastAsia="方正书宋_GBK"/>
              </w:rPr>
            </w:pPr>
            <w:r w:rsidRPr="001D7858">
              <w:rPr>
                <w:rFonts w:ascii="方正书宋_GBK" w:eastAsia="方正书宋_GBK" w:hint="eastAsia"/>
              </w:rPr>
              <w:t>数量指标</w:t>
            </w:r>
          </w:p>
        </w:tc>
        <w:tc>
          <w:tcPr>
            <w:tcW w:w="678" w:type="pct"/>
            <w:vAlign w:val="center"/>
          </w:tcPr>
          <w:p w:rsidR="00C034A4" w:rsidRPr="001D7858" w:rsidRDefault="00C034A4" w:rsidP="00F3013B">
            <w:pPr>
              <w:spacing w:line="300" w:lineRule="exact"/>
              <w:jc w:val="left"/>
              <w:rPr>
                <w:rFonts w:ascii="方正书宋_GBK" w:eastAsia="方正书宋_GBK"/>
              </w:rPr>
            </w:pPr>
            <w:r w:rsidRPr="001D7858">
              <w:rPr>
                <w:rFonts w:ascii="方正书宋_GBK" w:eastAsia="方正书宋_GBK" w:hint="eastAsia"/>
              </w:rPr>
              <w:t>比赛次数</w:t>
            </w:r>
          </w:p>
        </w:tc>
        <w:tc>
          <w:tcPr>
            <w:tcW w:w="1536" w:type="pct"/>
            <w:vAlign w:val="center"/>
          </w:tcPr>
          <w:p w:rsidR="00C034A4" w:rsidRPr="001D7858" w:rsidRDefault="00C034A4" w:rsidP="00F3013B">
            <w:pPr>
              <w:spacing w:line="300" w:lineRule="exact"/>
              <w:jc w:val="left"/>
              <w:rPr>
                <w:rFonts w:ascii="方正书宋_GBK" w:eastAsia="方正书宋_GBK"/>
              </w:rPr>
            </w:pPr>
            <w:r w:rsidRPr="001D7858">
              <w:rPr>
                <w:rFonts w:ascii="方正书宋_GBK" w:eastAsia="方正书宋_GBK" w:hint="eastAsia"/>
              </w:rPr>
              <w:t>组织参加比赛次数</w:t>
            </w:r>
          </w:p>
        </w:tc>
        <w:tc>
          <w:tcPr>
            <w:tcW w:w="678" w:type="pct"/>
            <w:vAlign w:val="center"/>
          </w:tcPr>
          <w:p w:rsidR="00C034A4" w:rsidRPr="001D7858" w:rsidRDefault="00C034A4" w:rsidP="00F3013B">
            <w:pPr>
              <w:spacing w:line="300" w:lineRule="exact"/>
              <w:jc w:val="left"/>
              <w:rPr>
                <w:rFonts w:ascii="方正书宋_GBK" w:eastAsia="方正书宋_GBK"/>
              </w:rPr>
            </w:pPr>
            <w:r w:rsidRPr="001D7858">
              <w:rPr>
                <w:rFonts w:ascii="方正书宋_GBK" w:eastAsia="方正书宋_GBK" w:hint="eastAsia"/>
              </w:rPr>
              <w:t>≥</w:t>
            </w:r>
            <w:r w:rsidRPr="001D7858">
              <w:rPr>
                <w:rFonts w:ascii="方正书宋_GBK" w:eastAsia="方正书宋_GBK"/>
              </w:rPr>
              <w:t>5</w:t>
            </w:r>
            <w:r w:rsidRPr="001D7858">
              <w:rPr>
                <w:rFonts w:ascii="方正书宋_GBK" w:eastAsia="方正书宋_GBK" w:hint="eastAsia"/>
              </w:rPr>
              <w:t>次</w:t>
            </w:r>
          </w:p>
        </w:tc>
        <w:tc>
          <w:tcPr>
            <w:tcW w:w="904" w:type="pct"/>
            <w:vAlign w:val="center"/>
          </w:tcPr>
          <w:p w:rsidR="00C034A4" w:rsidRPr="001D7858" w:rsidRDefault="00C034A4" w:rsidP="00F3013B">
            <w:pPr>
              <w:spacing w:line="300" w:lineRule="exact"/>
              <w:jc w:val="left"/>
              <w:rPr>
                <w:rFonts w:ascii="方正书宋_GBK" w:eastAsia="方正书宋_GBK"/>
              </w:rPr>
            </w:pPr>
            <w:r w:rsidRPr="001D7858">
              <w:rPr>
                <w:rFonts w:ascii="方正书宋_GBK" w:eastAsia="方正书宋_GBK" w:hint="eastAsia"/>
              </w:rPr>
              <w:t>根据往年情况</w:t>
            </w:r>
          </w:p>
        </w:tc>
      </w:tr>
      <w:tr w:rsidR="00C034A4" w:rsidTr="006D7A74">
        <w:trPr>
          <w:cantSplit/>
          <w:trHeight w:val="369"/>
          <w:jc w:val="center"/>
        </w:trPr>
        <w:tc>
          <w:tcPr>
            <w:tcW w:w="602" w:type="pct"/>
            <w:vMerge/>
            <w:vAlign w:val="center"/>
          </w:tcPr>
          <w:p w:rsidR="00C034A4" w:rsidRDefault="00C034A4" w:rsidP="00F3013B">
            <w:pPr>
              <w:spacing w:line="300" w:lineRule="exact"/>
              <w:jc w:val="center"/>
              <w:rPr>
                <w:rFonts w:ascii="方正书宋_GBK" w:eastAsia="方正书宋_GBK"/>
              </w:rPr>
            </w:pPr>
          </w:p>
        </w:tc>
        <w:tc>
          <w:tcPr>
            <w:tcW w:w="602"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质量指标</w:t>
            </w:r>
          </w:p>
        </w:tc>
        <w:tc>
          <w:tcPr>
            <w:tcW w:w="678"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获奖次数</w:t>
            </w:r>
          </w:p>
        </w:tc>
        <w:tc>
          <w:tcPr>
            <w:tcW w:w="1536" w:type="pct"/>
            <w:vAlign w:val="center"/>
          </w:tcPr>
          <w:p w:rsidR="00C034A4" w:rsidRPr="001D7858" w:rsidRDefault="00C034A4" w:rsidP="00F3013B">
            <w:pPr>
              <w:spacing w:line="300" w:lineRule="exact"/>
              <w:jc w:val="left"/>
              <w:rPr>
                <w:rFonts w:ascii="方正书宋_GBK" w:eastAsia="方正书宋_GBK"/>
              </w:rPr>
            </w:pPr>
            <w:r>
              <w:rPr>
                <w:rFonts w:ascii="方正书宋_GBK" w:eastAsia="方正书宋_GBK" w:hint="eastAsia"/>
              </w:rPr>
              <w:t>比赛获奖次数</w:t>
            </w:r>
          </w:p>
        </w:tc>
        <w:tc>
          <w:tcPr>
            <w:tcW w:w="678"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5</w:t>
            </w:r>
            <w:r>
              <w:rPr>
                <w:rFonts w:ascii="方正书宋_GBK" w:eastAsia="方正书宋_GBK" w:hint="eastAsia"/>
              </w:rPr>
              <w:t>次</w:t>
            </w:r>
          </w:p>
        </w:tc>
        <w:tc>
          <w:tcPr>
            <w:tcW w:w="904"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根据往年情况</w:t>
            </w:r>
          </w:p>
        </w:tc>
      </w:tr>
      <w:tr w:rsidR="00C034A4" w:rsidTr="006D7A74">
        <w:trPr>
          <w:cantSplit/>
          <w:trHeight w:val="369"/>
          <w:jc w:val="center"/>
        </w:trPr>
        <w:tc>
          <w:tcPr>
            <w:tcW w:w="602" w:type="pct"/>
            <w:vMerge/>
            <w:vAlign w:val="center"/>
          </w:tcPr>
          <w:p w:rsidR="00C034A4" w:rsidRDefault="00C034A4" w:rsidP="00F3013B">
            <w:pPr>
              <w:spacing w:line="300" w:lineRule="exact"/>
              <w:jc w:val="center"/>
              <w:rPr>
                <w:rFonts w:ascii="方正书宋_GBK" w:eastAsia="方正书宋_GBK"/>
              </w:rPr>
            </w:pPr>
          </w:p>
        </w:tc>
        <w:tc>
          <w:tcPr>
            <w:tcW w:w="602"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时效指标</w:t>
            </w:r>
          </w:p>
        </w:tc>
        <w:tc>
          <w:tcPr>
            <w:tcW w:w="678"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完成比赛时间</w:t>
            </w:r>
          </w:p>
        </w:tc>
        <w:tc>
          <w:tcPr>
            <w:tcW w:w="1536" w:type="pct"/>
            <w:vAlign w:val="center"/>
          </w:tcPr>
          <w:p w:rsidR="00C034A4" w:rsidRPr="001D7858" w:rsidRDefault="00C034A4" w:rsidP="00F3013B">
            <w:pPr>
              <w:spacing w:line="300" w:lineRule="exact"/>
              <w:jc w:val="left"/>
              <w:rPr>
                <w:rFonts w:ascii="方正书宋_GBK" w:eastAsia="方正书宋_GBK"/>
              </w:rPr>
            </w:pPr>
            <w:r>
              <w:rPr>
                <w:rFonts w:ascii="方正书宋_GBK" w:eastAsia="方正书宋_GBK" w:hint="eastAsia"/>
              </w:rPr>
              <w:t>完成比赛时间</w:t>
            </w:r>
          </w:p>
        </w:tc>
        <w:tc>
          <w:tcPr>
            <w:tcW w:w="678"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12</w:t>
            </w:r>
            <w:r>
              <w:rPr>
                <w:rFonts w:ascii="方正书宋_GBK" w:eastAsia="方正书宋_GBK" w:hint="eastAsia"/>
              </w:rPr>
              <w:t>月份</w:t>
            </w:r>
          </w:p>
        </w:tc>
        <w:tc>
          <w:tcPr>
            <w:tcW w:w="904"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根据往年情况</w:t>
            </w:r>
          </w:p>
        </w:tc>
      </w:tr>
      <w:tr w:rsidR="00C034A4" w:rsidTr="006D7A74">
        <w:trPr>
          <w:cantSplit/>
          <w:trHeight w:val="369"/>
          <w:jc w:val="center"/>
        </w:trPr>
        <w:tc>
          <w:tcPr>
            <w:tcW w:w="602" w:type="pct"/>
            <w:vMerge/>
            <w:vAlign w:val="center"/>
          </w:tcPr>
          <w:p w:rsidR="00C034A4" w:rsidRDefault="00C034A4" w:rsidP="00F3013B">
            <w:pPr>
              <w:spacing w:line="300" w:lineRule="exact"/>
              <w:jc w:val="center"/>
              <w:rPr>
                <w:rFonts w:ascii="方正书宋_GBK" w:eastAsia="方正书宋_GBK"/>
              </w:rPr>
            </w:pPr>
          </w:p>
        </w:tc>
        <w:tc>
          <w:tcPr>
            <w:tcW w:w="602"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成本指标</w:t>
            </w:r>
          </w:p>
        </w:tc>
        <w:tc>
          <w:tcPr>
            <w:tcW w:w="678"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平均参赛费用</w:t>
            </w:r>
          </w:p>
        </w:tc>
        <w:tc>
          <w:tcPr>
            <w:tcW w:w="1536" w:type="pct"/>
            <w:vAlign w:val="center"/>
          </w:tcPr>
          <w:p w:rsidR="00C034A4" w:rsidRPr="001D7858" w:rsidRDefault="00C034A4" w:rsidP="00F3013B">
            <w:pPr>
              <w:spacing w:line="300" w:lineRule="exact"/>
              <w:jc w:val="left"/>
              <w:rPr>
                <w:rFonts w:ascii="方正书宋_GBK" w:eastAsia="方正书宋_GBK"/>
              </w:rPr>
            </w:pPr>
            <w:r>
              <w:rPr>
                <w:rFonts w:ascii="方正书宋_GBK" w:eastAsia="方正书宋_GBK" w:hint="eastAsia"/>
              </w:rPr>
              <w:t>平均参赛费用</w:t>
            </w:r>
          </w:p>
        </w:tc>
        <w:tc>
          <w:tcPr>
            <w:tcW w:w="678" w:type="pct"/>
            <w:vAlign w:val="center"/>
          </w:tcPr>
          <w:p w:rsidR="00C034A4" w:rsidRDefault="00C034A4" w:rsidP="00F3013B">
            <w:pPr>
              <w:spacing w:line="300" w:lineRule="exact"/>
              <w:jc w:val="left"/>
              <w:rPr>
                <w:rFonts w:ascii="方正书宋_GBK" w:eastAsia="方正书宋_GBK"/>
              </w:rPr>
            </w:pPr>
            <w:r>
              <w:rPr>
                <w:rFonts w:ascii="方正书宋_GBK" w:eastAsia="方正书宋_GBK"/>
              </w:rPr>
              <w:t>7000</w:t>
            </w:r>
            <w:r>
              <w:rPr>
                <w:rFonts w:ascii="方正书宋_GBK" w:eastAsia="方正书宋_GBK" w:hint="eastAsia"/>
              </w:rPr>
              <w:t>元</w:t>
            </w:r>
          </w:p>
        </w:tc>
        <w:tc>
          <w:tcPr>
            <w:tcW w:w="904"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根据实际参赛情况</w:t>
            </w:r>
          </w:p>
        </w:tc>
      </w:tr>
      <w:tr w:rsidR="00C034A4" w:rsidTr="006D7A74">
        <w:trPr>
          <w:cantSplit/>
          <w:trHeight w:val="369"/>
          <w:jc w:val="center"/>
        </w:trPr>
        <w:tc>
          <w:tcPr>
            <w:tcW w:w="602" w:type="pct"/>
            <w:vMerge w:val="restart"/>
            <w:vAlign w:val="center"/>
          </w:tcPr>
          <w:p w:rsidR="00C034A4" w:rsidRDefault="00C034A4" w:rsidP="00F3013B">
            <w:pPr>
              <w:spacing w:line="300" w:lineRule="exact"/>
              <w:jc w:val="center"/>
              <w:rPr>
                <w:rFonts w:ascii="方正书宋_GBK" w:eastAsia="方正书宋_GBK"/>
              </w:rPr>
            </w:pPr>
            <w:r>
              <w:rPr>
                <w:rFonts w:ascii="方正书宋_GBK" w:eastAsia="方正书宋_GBK" w:hint="eastAsia"/>
              </w:rPr>
              <w:t>效益指标</w:t>
            </w:r>
          </w:p>
        </w:tc>
        <w:tc>
          <w:tcPr>
            <w:tcW w:w="602"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社会效益指标</w:t>
            </w:r>
          </w:p>
        </w:tc>
        <w:tc>
          <w:tcPr>
            <w:tcW w:w="678"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促进门球事业发展</w:t>
            </w:r>
          </w:p>
        </w:tc>
        <w:tc>
          <w:tcPr>
            <w:tcW w:w="1536" w:type="pct"/>
            <w:vAlign w:val="center"/>
          </w:tcPr>
          <w:p w:rsidR="00C034A4" w:rsidRPr="001D7858" w:rsidRDefault="00C034A4" w:rsidP="00F3013B">
            <w:pPr>
              <w:spacing w:line="300" w:lineRule="exact"/>
              <w:jc w:val="left"/>
              <w:rPr>
                <w:rFonts w:ascii="方正书宋_GBK" w:eastAsia="方正书宋_GBK"/>
              </w:rPr>
            </w:pPr>
            <w:r>
              <w:rPr>
                <w:rFonts w:ascii="方正书宋_GBK" w:eastAsia="方正书宋_GBK" w:hint="eastAsia"/>
              </w:rPr>
              <w:t>促进们求事业发展</w:t>
            </w:r>
          </w:p>
        </w:tc>
        <w:tc>
          <w:tcPr>
            <w:tcW w:w="678" w:type="pct"/>
            <w:vAlign w:val="center"/>
          </w:tcPr>
          <w:p w:rsidR="00C034A4" w:rsidRDefault="00C034A4" w:rsidP="00F3013B">
            <w:pPr>
              <w:spacing w:line="300" w:lineRule="exact"/>
              <w:jc w:val="left"/>
              <w:rPr>
                <w:rFonts w:ascii="方正书宋_GBK" w:eastAsia="方正书宋_GBK"/>
              </w:rPr>
            </w:pPr>
            <w:r>
              <w:rPr>
                <w:rFonts w:ascii="方正书宋_GBK" w:eastAsia="方正书宋_GBK"/>
              </w:rPr>
              <w:t>&gt;85</w:t>
            </w:r>
            <w:r>
              <w:rPr>
                <w:rFonts w:ascii="方正书宋_GBK" w:eastAsia="方正书宋_GBK" w:hint="eastAsia"/>
              </w:rPr>
              <w:t>人</w:t>
            </w:r>
          </w:p>
        </w:tc>
        <w:tc>
          <w:tcPr>
            <w:tcW w:w="904"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根据实际情况</w:t>
            </w:r>
          </w:p>
        </w:tc>
      </w:tr>
      <w:tr w:rsidR="00C034A4" w:rsidTr="006D7A74">
        <w:trPr>
          <w:cantSplit/>
          <w:trHeight w:val="369"/>
          <w:jc w:val="center"/>
        </w:trPr>
        <w:tc>
          <w:tcPr>
            <w:tcW w:w="602" w:type="pct"/>
            <w:vMerge/>
            <w:vAlign w:val="center"/>
          </w:tcPr>
          <w:p w:rsidR="00C034A4" w:rsidRDefault="00C034A4" w:rsidP="00F3013B">
            <w:pPr>
              <w:spacing w:line="300" w:lineRule="exact"/>
              <w:jc w:val="center"/>
              <w:rPr>
                <w:rFonts w:ascii="方正书宋_GBK" w:eastAsia="方正书宋_GBK"/>
              </w:rPr>
            </w:pPr>
          </w:p>
        </w:tc>
        <w:tc>
          <w:tcPr>
            <w:tcW w:w="602"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可持续影响指标</w:t>
            </w:r>
          </w:p>
        </w:tc>
        <w:tc>
          <w:tcPr>
            <w:tcW w:w="678"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丰富老年人生活</w:t>
            </w:r>
          </w:p>
        </w:tc>
        <w:tc>
          <w:tcPr>
            <w:tcW w:w="1536" w:type="pct"/>
            <w:vAlign w:val="center"/>
          </w:tcPr>
          <w:p w:rsidR="00C034A4" w:rsidRPr="001D7858" w:rsidRDefault="00C034A4" w:rsidP="00F3013B">
            <w:pPr>
              <w:spacing w:line="300" w:lineRule="exact"/>
              <w:jc w:val="left"/>
              <w:rPr>
                <w:rFonts w:ascii="方正书宋_GBK" w:eastAsia="方正书宋_GBK"/>
              </w:rPr>
            </w:pPr>
            <w:r>
              <w:rPr>
                <w:rFonts w:ascii="方正书宋_GBK" w:eastAsia="方正书宋_GBK" w:hint="eastAsia"/>
              </w:rPr>
              <w:t>丰富老年人生活</w:t>
            </w:r>
          </w:p>
        </w:tc>
        <w:tc>
          <w:tcPr>
            <w:tcW w:w="678"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r>
              <w:rPr>
                <w:rFonts w:ascii="方正书宋_GBK" w:eastAsia="方正书宋_GBK" w:hint="eastAsia"/>
              </w:rPr>
              <w:t>百分比</w:t>
            </w:r>
          </w:p>
        </w:tc>
        <w:tc>
          <w:tcPr>
            <w:tcW w:w="904"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根据实际调查</w:t>
            </w:r>
          </w:p>
        </w:tc>
      </w:tr>
      <w:tr w:rsidR="00C034A4" w:rsidTr="006D7A74">
        <w:trPr>
          <w:cantSplit/>
          <w:trHeight w:val="369"/>
          <w:jc w:val="center"/>
        </w:trPr>
        <w:tc>
          <w:tcPr>
            <w:tcW w:w="602" w:type="pct"/>
            <w:vAlign w:val="center"/>
          </w:tcPr>
          <w:p w:rsidR="00C034A4" w:rsidRDefault="00C034A4" w:rsidP="00F3013B">
            <w:pPr>
              <w:spacing w:line="300" w:lineRule="exact"/>
              <w:jc w:val="center"/>
              <w:rPr>
                <w:rFonts w:ascii="方正书宋_GBK" w:eastAsia="方正书宋_GBK"/>
              </w:rPr>
            </w:pPr>
            <w:r>
              <w:rPr>
                <w:rFonts w:ascii="方正书宋_GBK" w:eastAsia="方正书宋_GBK" w:hint="eastAsia"/>
              </w:rPr>
              <w:t>满意度指标</w:t>
            </w:r>
          </w:p>
        </w:tc>
        <w:tc>
          <w:tcPr>
            <w:tcW w:w="602"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服务对象满意度指标</w:t>
            </w:r>
          </w:p>
        </w:tc>
        <w:tc>
          <w:tcPr>
            <w:tcW w:w="678"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参与人员满意度</w:t>
            </w:r>
          </w:p>
        </w:tc>
        <w:tc>
          <w:tcPr>
            <w:tcW w:w="1536" w:type="pct"/>
            <w:vAlign w:val="center"/>
          </w:tcPr>
          <w:p w:rsidR="00C034A4" w:rsidRPr="001D7858" w:rsidRDefault="00C034A4" w:rsidP="00F3013B">
            <w:pPr>
              <w:spacing w:line="300" w:lineRule="exact"/>
              <w:jc w:val="left"/>
              <w:rPr>
                <w:rFonts w:ascii="方正书宋_GBK" w:eastAsia="方正书宋_GBK"/>
              </w:rPr>
            </w:pPr>
            <w:r>
              <w:rPr>
                <w:rFonts w:ascii="方正书宋_GBK" w:eastAsia="方正书宋_GBK" w:hint="eastAsia"/>
              </w:rPr>
              <w:t>参与人员满意度</w:t>
            </w:r>
          </w:p>
        </w:tc>
        <w:tc>
          <w:tcPr>
            <w:tcW w:w="678"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r>
              <w:rPr>
                <w:rFonts w:ascii="方正书宋_GBK" w:eastAsia="方正书宋_GBK" w:hint="eastAsia"/>
              </w:rPr>
              <w:t>百分比</w:t>
            </w:r>
          </w:p>
        </w:tc>
        <w:tc>
          <w:tcPr>
            <w:tcW w:w="904"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根据实际调查</w:t>
            </w:r>
          </w:p>
        </w:tc>
      </w:tr>
    </w:tbl>
    <w:p w:rsidR="00C034A4" w:rsidRDefault="00C034A4" w:rsidP="006D7A74">
      <w:pPr>
        <w:spacing w:line="300" w:lineRule="exact"/>
        <w:jc w:val="left"/>
        <w:sectPr w:rsidR="00C034A4" w:rsidSect="006D7A74">
          <w:pgSz w:w="16839" w:h="11907" w:orient="landscape" w:code="9"/>
          <w:pgMar w:top="1304" w:right="1134" w:bottom="1304" w:left="1985" w:header="851" w:footer="992" w:gutter="0"/>
          <w:cols w:space="425"/>
          <w:docGrid w:type="linesAndChars" w:linePitch="312"/>
        </w:sectPr>
      </w:pPr>
    </w:p>
    <w:p w:rsidR="00C034A4" w:rsidRDefault="00C034A4" w:rsidP="006D7A74">
      <w:pPr>
        <w:spacing w:line="300" w:lineRule="exact"/>
        <w:jc w:val="left"/>
      </w:pPr>
    </w:p>
    <w:p w:rsidR="00C034A4" w:rsidRPr="00D30F6C" w:rsidRDefault="00C034A4" w:rsidP="006D7A74">
      <w:pPr>
        <w:ind w:firstLineChars="200" w:firstLine="562"/>
        <w:jc w:val="left"/>
        <w:outlineLvl w:val="3"/>
        <w:rPr>
          <w:rFonts w:hAnsi="宋体"/>
          <w:b/>
          <w:sz w:val="28"/>
        </w:rPr>
      </w:pPr>
      <w:bookmarkStart w:id="6" w:name="_Toc67560097"/>
      <w:r>
        <w:rPr>
          <w:rFonts w:ascii="方正仿宋_GBK"/>
          <w:b/>
          <w:sz w:val="28"/>
        </w:rPr>
        <w:t>7</w:t>
      </w:r>
      <w:r w:rsidRPr="00D30F6C">
        <w:rPr>
          <w:rFonts w:ascii="方正仿宋_GBK" w:eastAsia="方正仿宋_GBK"/>
          <w:b/>
          <w:sz w:val="28"/>
        </w:rPr>
        <w:t>.</w:t>
      </w:r>
      <w:r w:rsidRPr="00D30F6C">
        <w:rPr>
          <w:rFonts w:ascii="方正仿宋_GBK" w:eastAsia="方正仿宋_GBK" w:hint="eastAsia"/>
          <w:b/>
          <w:sz w:val="28"/>
        </w:rPr>
        <w:t>老区建设促进会业务费绩效目标表</w:t>
      </w:r>
      <w:bookmarkEnd w:id="6"/>
      <w:r>
        <w:rPr>
          <w:rFonts w:ascii="方正仿宋_GBK" w:eastAsia="方正仿宋_GBK"/>
          <w:b/>
          <w:sz w:val="28"/>
        </w:rPr>
        <w:fldChar w:fldCharType="begin"/>
      </w:r>
      <w:r>
        <w:rPr>
          <w:rFonts w:ascii="方正仿宋_GBK" w:eastAsia="方正仿宋_GBK"/>
          <w:b/>
          <w:sz w:val="28"/>
        </w:rPr>
        <w:instrText>tc "32</w:instrText>
      </w:r>
      <w:r>
        <w:rPr>
          <w:rFonts w:ascii="方正仿宋_GBK" w:eastAsia="方正仿宋_GBK" w:hint="eastAsia"/>
          <w:b/>
          <w:sz w:val="28"/>
        </w:rPr>
        <w:instrText>、老区建设促进会业务费绩效目标表</w:instrText>
      </w:r>
      <w:r>
        <w:rPr>
          <w:rFonts w:ascii="方正仿宋_GBK" w:eastAsia="方正仿宋_GBK"/>
          <w:b/>
          <w:sz w:val="28"/>
        </w:rPr>
        <w:instrText>" \f C \l 00001</w:instrText>
      </w:r>
      <w:r>
        <w:rPr>
          <w:rFonts w:ascii="方正仿宋_GBK" w:eastAsia="方正仿宋_GBK"/>
          <w:b/>
          <w:sz w:val="28"/>
        </w:rPr>
        <w:fldChar w:fldCharType="end"/>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677"/>
        <w:gridCol w:w="1677"/>
        <w:gridCol w:w="1890"/>
        <w:gridCol w:w="2350"/>
        <w:gridCol w:w="1932"/>
        <w:gridCol w:w="1890"/>
        <w:gridCol w:w="2520"/>
      </w:tblGrid>
      <w:tr w:rsidR="00C034A4" w:rsidTr="006D7A74">
        <w:trPr>
          <w:trHeight w:val="397"/>
          <w:jc w:val="center"/>
        </w:trPr>
        <w:tc>
          <w:tcPr>
            <w:tcW w:w="4096" w:type="pct"/>
            <w:gridSpan w:val="6"/>
            <w:tcBorders>
              <w:top w:val="single" w:sz="6" w:space="0" w:color="FFFFFF"/>
              <w:left w:val="single" w:sz="6" w:space="0" w:color="FFFFFF"/>
              <w:right w:val="single" w:sz="6" w:space="0" w:color="FFFFFF"/>
            </w:tcBorders>
            <w:vAlign w:val="center"/>
          </w:tcPr>
          <w:p w:rsidR="00C034A4" w:rsidRPr="00D30F6C" w:rsidRDefault="00C034A4" w:rsidP="00F3013B">
            <w:pPr>
              <w:spacing w:line="300" w:lineRule="exact"/>
              <w:jc w:val="left"/>
              <w:rPr>
                <w:rFonts w:ascii="方正书宋_GBK" w:eastAsia="方正书宋_GBK"/>
                <w:b/>
              </w:rPr>
            </w:pPr>
            <w:r>
              <w:rPr>
                <w:rFonts w:ascii="方正书宋_GBK" w:eastAsia="方正书宋_GBK"/>
                <w:b/>
              </w:rPr>
              <w:t>203003</w:t>
            </w:r>
            <w:r>
              <w:rPr>
                <w:rFonts w:ascii="方正书宋_GBK" w:eastAsia="方正书宋_GBK" w:hint="eastAsia"/>
                <w:b/>
              </w:rPr>
              <w:t>香河县老干部服务中心</w:t>
            </w:r>
          </w:p>
        </w:tc>
        <w:tc>
          <w:tcPr>
            <w:tcW w:w="904" w:type="pct"/>
            <w:tcBorders>
              <w:top w:val="single" w:sz="6" w:space="0" w:color="FFFFFF"/>
              <w:left w:val="single" w:sz="6" w:space="0" w:color="FFFFFF"/>
              <w:right w:val="single" w:sz="6" w:space="0" w:color="FFFFFF"/>
            </w:tcBorders>
            <w:vAlign w:val="center"/>
          </w:tcPr>
          <w:p w:rsidR="00C034A4" w:rsidRPr="00D30F6C" w:rsidRDefault="00C034A4" w:rsidP="00F3013B">
            <w:pPr>
              <w:spacing w:line="300" w:lineRule="exact"/>
              <w:jc w:val="right"/>
              <w:rPr>
                <w:rFonts w:ascii="方正书宋_GBK" w:eastAsia="方正书宋_GBK"/>
              </w:rPr>
            </w:pPr>
            <w:r>
              <w:rPr>
                <w:rFonts w:ascii="方正书宋_GBK" w:eastAsia="方正书宋_GBK" w:hint="eastAsia"/>
              </w:rPr>
              <w:t>单位：万元</w:t>
            </w:r>
          </w:p>
        </w:tc>
      </w:tr>
      <w:tr w:rsidR="00C034A4" w:rsidTr="006D7A74">
        <w:trPr>
          <w:trHeight w:val="369"/>
          <w:jc w:val="center"/>
        </w:trPr>
        <w:tc>
          <w:tcPr>
            <w:tcW w:w="602" w:type="pct"/>
            <w:vAlign w:val="center"/>
          </w:tcPr>
          <w:p w:rsidR="00C034A4" w:rsidRPr="00D30F6C" w:rsidRDefault="00C034A4" w:rsidP="00F3013B">
            <w:pPr>
              <w:spacing w:line="300" w:lineRule="exact"/>
              <w:jc w:val="center"/>
              <w:rPr>
                <w:rFonts w:ascii="方正书宋_GBK" w:eastAsia="方正书宋_GBK"/>
                <w:b/>
              </w:rPr>
            </w:pPr>
            <w:r>
              <w:rPr>
                <w:rFonts w:ascii="方正书宋_GBK" w:eastAsia="方正书宋_GBK" w:hint="eastAsia"/>
                <w:b/>
              </w:rPr>
              <w:t>项目编码</w:t>
            </w:r>
          </w:p>
        </w:tc>
        <w:tc>
          <w:tcPr>
            <w:tcW w:w="1280" w:type="pct"/>
            <w:gridSpan w:val="2"/>
            <w:vAlign w:val="center"/>
          </w:tcPr>
          <w:p w:rsidR="00C034A4" w:rsidRPr="00D30F6C" w:rsidRDefault="00C034A4" w:rsidP="00F3013B">
            <w:pPr>
              <w:spacing w:line="300" w:lineRule="exact"/>
              <w:jc w:val="left"/>
              <w:rPr>
                <w:rFonts w:ascii="方正书宋_GBK" w:eastAsia="方正书宋_GBK"/>
              </w:rPr>
            </w:pPr>
          </w:p>
        </w:tc>
        <w:tc>
          <w:tcPr>
            <w:tcW w:w="843" w:type="pct"/>
            <w:vAlign w:val="center"/>
          </w:tcPr>
          <w:p w:rsidR="00C034A4" w:rsidRPr="00D30F6C" w:rsidRDefault="00C034A4" w:rsidP="00F3013B">
            <w:pPr>
              <w:spacing w:line="300" w:lineRule="exact"/>
              <w:jc w:val="center"/>
              <w:rPr>
                <w:rFonts w:ascii="方正书宋_GBK" w:eastAsia="方正书宋_GBK"/>
                <w:b/>
              </w:rPr>
            </w:pPr>
            <w:r>
              <w:rPr>
                <w:rFonts w:ascii="方正书宋_GBK" w:eastAsia="方正书宋_GBK" w:hint="eastAsia"/>
                <w:b/>
              </w:rPr>
              <w:t>项目名称</w:t>
            </w:r>
          </w:p>
        </w:tc>
        <w:tc>
          <w:tcPr>
            <w:tcW w:w="2274" w:type="pct"/>
            <w:gridSpan w:val="3"/>
            <w:vAlign w:val="center"/>
          </w:tcPr>
          <w:p w:rsidR="00C034A4" w:rsidRPr="00D30F6C" w:rsidRDefault="00C034A4" w:rsidP="00F3013B">
            <w:pPr>
              <w:spacing w:line="300" w:lineRule="exact"/>
              <w:jc w:val="left"/>
              <w:rPr>
                <w:rFonts w:ascii="方正书宋_GBK" w:eastAsia="方正书宋_GBK"/>
              </w:rPr>
            </w:pPr>
            <w:r>
              <w:rPr>
                <w:rFonts w:ascii="方正书宋_GBK" w:eastAsia="方正书宋_GBK" w:hint="eastAsia"/>
              </w:rPr>
              <w:t>老区建设促进会业务费</w:t>
            </w:r>
          </w:p>
        </w:tc>
      </w:tr>
      <w:tr w:rsidR="00C034A4" w:rsidTr="006D7A74">
        <w:trPr>
          <w:trHeight w:val="369"/>
          <w:jc w:val="center"/>
        </w:trPr>
        <w:tc>
          <w:tcPr>
            <w:tcW w:w="602" w:type="pct"/>
            <w:vMerge w:val="restart"/>
            <w:vAlign w:val="center"/>
          </w:tcPr>
          <w:p w:rsidR="00C034A4" w:rsidRPr="00D30F6C" w:rsidRDefault="00C034A4" w:rsidP="00F3013B">
            <w:pPr>
              <w:spacing w:line="300" w:lineRule="exact"/>
              <w:jc w:val="center"/>
              <w:rPr>
                <w:rFonts w:ascii="方正书宋_GBK" w:eastAsia="方正书宋_GBK"/>
                <w:b/>
              </w:rPr>
            </w:pPr>
            <w:r>
              <w:rPr>
                <w:rFonts w:ascii="方正书宋_GBK" w:eastAsia="方正书宋_GBK" w:hint="eastAsia"/>
                <w:b/>
              </w:rPr>
              <w:t>预算规模及资金用途</w:t>
            </w:r>
          </w:p>
        </w:tc>
        <w:tc>
          <w:tcPr>
            <w:tcW w:w="602" w:type="pct"/>
            <w:vAlign w:val="center"/>
          </w:tcPr>
          <w:p w:rsidR="00C034A4" w:rsidRPr="00D30F6C" w:rsidRDefault="00C034A4" w:rsidP="00F3013B">
            <w:pPr>
              <w:spacing w:line="300" w:lineRule="exact"/>
              <w:jc w:val="center"/>
              <w:rPr>
                <w:rFonts w:ascii="方正书宋_GBK" w:eastAsia="方正书宋_GBK"/>
                <w:b/>
              </w:rPr>
            </w:pPr>
            <w:r>
              <w:rPr>
                <w:rFonts w:ascii="方正书宋_GBK" w:eastAsia="方正书宋_GBK" w:hint="eastAsia"/>
                <w:b/>
              </w:rPr>
              <w:t>预算数</w:t>
            </w:r>
          </w:p>
        </w:tc>
        <w:tc>
          <w:tcPr>
            <w:tcW w:w="678" w:type="pct"/>
            <w:vAlign w:val="center"/>
          </w:tcPr>
          <w:p w:rsidR="00C034A4" w:rsidRPr="00D30F6C" w:rsidRDefault="00C034A4" w:rsidP="00F3013B">
            <w:pPr>
              <w:spacing w:line="300" w:lineRule="exact"/>
              <w:jc w:val="left"/>
              <w:rPr>
                <w:rFonts w:ascii="方正书宋_GBK" w:eastAsia="方正书宋_GBK"/>
              </w:rPr>
            </w:pPr>
            <w:r>
              <w:rPr>
                <w:rFonts w:ascii="方正书宋_GBK" w:eastAsia="方正书宋_GBK"/>
              </w:rPr>
              <w:t>4.50</w:t>
            </w:r>
          </w:p>
        </w:tc>
        <w:tc>
          <w:tcPr>
            <w:tcW w:w="843" w:type="pct"/>
            <w:vAlign w:val="center"/>
          </w:tcPr>
          <w:p w:rsidR="00C034A4" w:rsidRPr="00D30F6C" w:rsidRDefault="00C034A4" w:rsidP="00F3013B">
            <w:pPr>
              <w:spacing w:line="300" w:lineRule="exact"/>
              <w:jc w:val="center"/>
              <w:rPr>
                <w:rFonts w:ascii="方正书宋_GBK" w:eastAsia="方正书宋_GBK"/>
                <w:b/>
              </w:rPr>
            </w:pPr>
            <w:r>
              <w:rPr>
                <w:rFonts w:ascii="方正书宋_GBK" w:eastAsia="方正书宋_GBK" w:hint="eastAsia"/>
                <w:b/>
              </w:rPr>
              <w:t>其中：财政资金</w:t>
            </w:r>
          </w:p>
        </w:tc>
        <w:tc>
          <w:tcPr>
            <w:tcW w:w="693" w:type="pct"/>
            <w:vAlign w:val="center"/>
          </w:tcPr>
          <w:p w:rsidR="00C034A4" w:rsidRPr="00D30F6C" w:rsidRDefault="00C034A4" w:rsidP="00F3013B">
            <w:pPr>
              <w:spacing w:line="300" w:lineRule="exact"/>
              <w:jc w:val="left"/>
              <w:rPr>
                <w:rFonts w:ascii="方正书宋_GBK" w:eastAsia="方正书宋_GBK"/>
              </w:rPr>
            </w:pPr>
            <w:r>
              <w:rPr>
                <w:rFonts w:ascii="方正书宋_GBK" w:eastAsia="方正书宋_GBK"/>
              </w:rPr>
              <w:t>4.50</w:t>
            </w:r>
          </w:p>
        </w:tc>
        <w:tc>
          <w:tcPr>
            <w:tcW w:w="678" w:type="pct"/>
            <w:vAlign w:val="center"/>
          </w:tcPr>
          <w:p w:rsidR="00C034A4" w:rsidRPr="00D30F6C" w:rsidRDefault="00C034A4" w:rsidP="00F3013B">
            <w:pPr>
              <w:spacing w:line="300" w:lineRule="exact"/>
              <w:jc w:val="center"/>
              <w:rPr>
                <w:rFonts w:ascii="方正书宋_GBK" w:eastAsia="方正书宋_GBK"/>
                <w:b/>
              </w:rPr>
            </w:pPr>
            <w:r>
              <w:rPr>
                <w:rFonts w:ascii="方正书宋_GBK" w:eastAsia="方正书宋_GBK" w:hint="eastAsia"/>
                <w:b/>
              </w:rPr>
              <w:t>其他资金</w:t>
            </w:r>
          </w:p>
        </w:tc>
        <w:tc>
          <w:tcPr>
            <w:tcW w:w="904" w:type="pct"/>
            <w:vAlign w:val="center"/>
          </w:tcPr>
          <w:p w:rsidR="00C034A4" w:rsidRPr="00D30F6C" w:rsidRDefault="00C034A4" w:rsidP="00F3013B">
            <w:pPr>
              <w:spacing w:line="300" w:lineRule="exact"/>
              <w:jc w:val="left"/>
              <w:rPr>
                <w:rFonts w:ascii="方正书宋_GBK" w:eastAsia="方正书宋_GBK"/>
              </w:rPr>
            </w:pPr>
            <w:r>
              <w:rPr>
                <w:rFonts w:ascii="方正书宋_GBK" w:eastAsia="方正书宋_GBK"/>
              </w:rPr>
              <w:t>0</w:t>
            </w:r>
          </w:p>
        </w:tc>
      </w:tr>
      <w:tr w:rsidR="00C034A4" w:rsidTr="006D7A74">
        <w:trPr>
          <w:trHeight w:val="369"/>
          <w:jc w:val="center"/>
        </w:trPr>
        <w:tc>
          <w:tcPr>
            <w:tcW w:w="602" w:type="pct"/>
            <w:vMerge/>
            <w:vAlign w:val="center"/>
          </w:tcPr>
          <w:p w:rsidR="00C034A4" w:rsidRDefault="00C034A4" w:rsidP="00F3013B">
            <w:pPr>
              <w:spacing w:line="300" w:lineRule="exact"/>
              <w:jc w:val="left"/>
              <w:outlineLvl w:val="3"/>
            </w:pPr>
          </w:p>
        </w:tc>
        <w:tc>
          <w:tcPr>
            <w:tcW w:w="4398" w:type="pct"/>
            <w:gridSpan w:val="6"/>
            <w:vAlign w:val="center"/>
          </w:tcPr>
          <w:p w:rsidR="00C034A4" w:rsidRPr="00D30F6C" w:rsidRDefault="00C034A4" w:rsidP="00F3013B">
            <w:pPr>
              <w:spacing w:line="300" w:lineRule="exact"/>
              <w:jc w:val="left"/>
              <w:rPr>
                <w:rFonts w:ascii="方正书宋_GBK" w:eastAsia="方正书宋_GBK"/>
              </w:rPr>
            </w:pPr>
            <w:r>
              <w:rPr>
                <w:rFonts w:ascii="方正书宋_GBK" w:eastAsia="方正书宋_GBK" w:hint="eastAsia"/>
              </w:rPr>
              <w:t>落实《老区建设促进会章程》和上级部署，推动老区经济社会发展进程</w:t>
            </w:r>
          </w:p>
        </w:tc>
      </w:tr>
      <w:tr w:rsidR="00C034A4" w:rsidTr="006D7A74">
        <w:trPr>
          <w:trHeight w:val="369"/>
          <w:jc w:val="center"/>
        </w:trPr>
        <w:tc>
          <w:tcPr>
            <w:tcW w:w="602" w:type="pct"/>
            <w:vMerge w:val="restart"/>
            <w:vAlign w:val="center"/>
          </w:tcPr>
          <w:p w:rsidR="00C034A4" w:rsidRPr="00D30F6C" w:rsidRDefault="00C034A4" w:rsidP="00F3013B">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1280" w:type="pct"/>
            <w:gridSpan w:val="2"/>
            <w:vAlign w:val="center"/>
          </w:tcPr>
          <w:p w:rsidR="00C034A4" w:rsidRPr="00D30F6C" w:rsidRDefault="00C034A4" w:rsidP="00F3013B">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843" w:type="pct"/>
            <w:vAlign w:val="center"/>
          </w:tcPr>
          <w:p w:rsidR="00C034A4" w:rsidRPr="00D30F6C" w:rsidRDefault="00C034A4" w:rsidP="00F3013B">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693" w:type="pct"/>
            <w:vAlign w:val="center"/>
          </w:tcPr>
          <w:p w:rsidR="00C034A4" w:rsidRPr="00D30F6C" w:rsidRDefault="00C034A4" w:rsidP="00F3013B">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1581" w:type="pct"/>
            <w:gridSpan w:val="2"/>
            <w:vAlign w:val="center"/>
          </w:tcPr>
          <w:p w:rsidR="00C034A4" w:rsidRPr="00D30F6C" w:rsidRDefault="00C034A4" w:rsidP="00F3013B">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C034A4" w:rsidTr="006D7A74">
        <w:trPr>
          <w:trHeight w:val="369"/>
          <w:jc w:val="center"/>
        </w:trPr>
        <w:tc>
          <w:tcPr>
            <w:tcW w:w="602" w:type="pct"/>
            <w:vMerge/>
            <w:vAlign w:val="center"/>
          </w:tcPr>
          <w:p w:rsidR="00C034A4" w:rsidRDefault="00C034A4" w:rsidP="00F3013B">
            <w:pPr>
              <w:spacing w:line="300" w:lineRule="exact"/>
              <w:jc w:val="left"/>
              <w:outlineLvl w:val="3"/>
            </w:pPr>
          </w:p>
        </w:tc>
        <w:tc>
          <w:tcPr>
            <w:tcW w:w="1280" w:type="pct"/>
            <w:gridSpan w:val="2"/>
            <w:vAlign w:val="center"/>
          </w:tcPr>
          <w:p w:rsidR="00C034A4" w:rsidRPr="00D30F6C" w:rsidRDefault="00C034A4" w:rsidP="00F3013B">
            <w:pPr>
              <w:spacing w:line="300" w:lineRule="exact"/>
              <w:jc w:val="center"/>
              <w:rPr>
                <w:rFonts w:ascii="方正书宋_GBK" w:eastAsia="方正书宋_GBK"/>
              </w:rPr>
            </w:pPr>
            <w:r>
              <w:rPr>
                <w:rFonts w:ascii="方正书宋_GBK" w:eastAsia="方正书宋_GBK"/>
              </w:rPr>
              <w:t>10.00%</w:t>
            </w:r>
          </w:p>
        </w:tc>
        <w:tc>
          <w:tcPr>
            <w:tcW w:w="843" w:type="pct"/>
            <w:vAlign w:val="center"/>
          </w:tcPr>
          <w:p w:rsidR="00C034A4" w:rsidRPr="00D30F6C" w:rsidRDefault="00C034A4" w:rsidP="00F3013B">
            <w:pPr>
              <w:spacing w:line="300" w:lineRule="exact"/>
              <w:jc w:val="center"/>
              <w:rPr>
                <w:rFonts w:ascii="方正书宋_GBK" w:eastAsia="方正书宋_GBK"/>
              </w:rPr>
            </w:pPr>
            <w:r>
              <w:rPr>
                <w:rFonts w:ascii="方正书宋_GBK" w:eastAsia="方正书宋_GBK"/>
              </w:rPr>
              <w:t>40.00%</w:t>
            </w:r>
          </w:p>
        </w:tc>
        <w:tc>
          <w:tcPr>
            <w:tcW w:w="693" w:type="pct"/>
            <w:vAlign w:val="center"/>
          </w:tcPr>
          <w:p w:rsidR="00C034A4" w:rsidRPr="00D30F6C" w:rsidRDefault="00C034A4" w:rsidP="00F3013B">
            <w:pPr>
              <w:spacing w:line="300" w:lineRule="exact"/>
              <w:jc w:val="center"/>
              <w:rPr>
                <w:rFonts w:ascii="方正书宋_GBK" w:eastAsia="方正书宋_GBK"/>
              </w:rPr>
            </w:pPr>
            <w:r>
              <w:rPr>
                <w:rFonts w:ascii="方正书宋_GBK" w:eastAsia="方正书宋_GBK"/>
              </w:rPr>
              <w:t>60.00%</w:t>
            </w:r>
          </w:p>
        </w:tc>
        <w:tc>
          <w:tcPr>
            <w:tcW w:w="1581" w:type="pct"/>
            <w:gridSpan w:val="2"/>
            <w:vAlign w:val="center"/>
          </w:tcPr>
          <w:p w:rsidR="00C034A4" w:rsidRPr="00D30F6C" w:rsidRDefault="00C034A4" w:rsidP="00F3013B">
            <w:pPr>
              <w:spacing w:line="300" w:lineRule="exact"/>
              <w:jc w:val="center"/>
              <w:rPr>
                <w:rFonts w:ascii="方正书宋_GBK" w:eastAsia="方正书宋_GBK"/>
              </w:rPr>
            </w:pPr>
            <w:r>
              <w:rPr>
                <w:rFonts w:ascii="方正书宋_GBK" w:eastAsia="方正书宋_GBK"/>
              </w:rPr>
              <w:t>100.00%</w:t>
            </w:r>
          </w:p>
        </w:tc>
      </w:tr>
      <w:tr w:rsidR="00C034A4" w:rsidTr="006D7A74">
        <w:trPr>
          <w:trHeight w:val="369"/>
          <w:jc w:val="center"/>
        </w:trPr>
        <w:tc>
          <w:tcPr>
            <w:tcW w:w="602" w:type="pct"/>
            <w:tcBorders>
              <w:bottom w:val="nil"/>
            </w:tcBorders>
            <w:vAlign w:val="center"/>
          </w:tcPr>
          <w:p w:rsidR="00C034A4" w:rsidRPr="00D30F6C" w:rsidRDefault="00C034A4" w:rsidP="00F3013B">
            <w:pPr>
              <w:spacing w:line="300" w:lineRule="exact"/>
              <w:jc w:val="center"/>
              <w:rPr>
                <w:rFonts w:ascii="方正书宋_GBK" w:eastAsia="方正书宋_GBK"/>
                <w:b/>
              </w:rPr>
            </w:pPr>
            <w:r>
              <w:rPr>
                <w:rFonts w:ascii="方正书宋_GBK" w:eastAsia="方正书宋_GBK" w:hint="eastAsia"/>
                <w:b/>
              </w:rPr>
              <w:t>绩效目标</w:t>
            </w:r>
          </w:p>
        </w:tc>
        <w:tc>
          <w:tcPr>
            <w:tcW w:w="4398" w:type="pct"/>
            <w:gridSpan w:val="6"/>
            <w:tcBorders>
              <w:bottom w:val="nil"/>
            </w:tcBorders>
            <w:vAlign w:val="center"/>
          </w:tcPr>
          <w:p w:rsidR="00C034A4" w:rsidRPr="00D30F6C" w:rsidRDefault="00C034A4" w:rsidP="00F3013B">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通过各项工作开展，促进老区红色历史深入人心，经济社会更快发展。</w:t>
            </w:r>
          </w:p>
        </w:tc>
      </w:tr>
    </w:tbl>
    <w:p w:rsidR="00C034A4" w:rsidRPr="00D30F6C" w:rsidRDefault="00C034A4" w:rsidP="006D7A74">
      <w:pPr>
        <w:spacing w:line="14" w:lineRule="exact"/>
        <w:jc w:val="center"/>
        <w:rPr>
          <w:rFonts w:hAnsi="宋体"/>
        </w:rPr>
      </w:pPr>
      <w:r w:rsidRPr="00D30F6C">
        <w:rPr>
          <w:rFonts w:ascii="方正书宋_GBK" w:eastAsia="方正书宋_GBK"/>
        </w:rPr>
        <w:t xml:space="preserve"> </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677"/>
        <w:gridCol w:w="1678"/>
        <w:gridCol w:w="1890"/>
        <w:gridCol w:w="4281"/>
        <w:gridCol w:w="1890"/>
        <w:gridCol w:w="2520"/>
      </w:tblGrid>
      <w:tr w:rsidR="00C034A4" w:rsidTr="006D7A74">
        <w:trPr>
          <w:cantSplit/>
          <w:trHeight w:val="397"/>
          <w:tblHeader/>
          <w:jc w:val="center"/>
        </w:trPr>
        <w:tc>
          <w:tcPr>
            <w:tcW w:w="602" w:type="pct"/>
            <w:vAlign w:val="center"/>
          </w:tcPr>
          <w:p w:rsidR="00C034A4" w:rsidRPr="00D30F6C" w:rsidRDefault="00C034A4" w:rsidP="00F3013B">
            <w:pPr>
              <w:spacing w:line="300" w:lineRule="exact"/>
              <w:jc w:val="center"/>
              <w:rPr>
                <w:rFonts w:ascii="方正书宋_GBK" w:eastAsia="方正书宋_GBK"/>
                <w:b/>
              </w:rPr>
            </w:pPr>
            <w:r>
              <w:rPr>
                <w:rFonts w:ascii="方正书宋_GBK" w:eastAsia="方正书宋_GBK" w:hint="eastAsia"/>
                <w:b/>
              </w:rPr>
              <w:t>一级指标</w:t>
            </w:r>
          </w:p>
        </w:tc>
        <w:tc>
          <w:tcPr>
            <w:tcW w:w="602" w:type="pct"/>
            <w:vAlign w:val="center"/>
          </w:tcPr>
          <w:p w:rsidR="00C034A4" w:rsidRPr="00D30F6C" w:rsidRDefault="00C034A4" w:rsidP="00F3013B">
            <w:pPr>
              <w:spacing w:line="300" w:lineRule="exact"/>
              <w:jc w:val="center"/>
              <w:rPr>
                <w:rFonts w:ascii="方正书宋_GBK" w:eastAsia="方正书宋_GBK"/>
                <w:b/>
              </w:rPr>
            </w:pPr>
            <w:r>
              <w:rPr>
                <w:rFonts w:ascii="方正书宋_GBK" w:eastAsia="方正书宋_GBK" w:hint="eastAsia"/>
                <w:b/>
              </w:rPr>
              <w:t>二级指标</w:t>
            </w:r>
          </w:p>
        </w:tc>
        <w:tc>
          <w:tcPr>
            <w:tcW w:w="678" w:type="pct"/>
            <w:vAlign w:val="center"/>
          </w:tcPr>
          <w:p w:rsidR="00C034A4" w:rsidRPr="00D30F6C" w:rsidRDefault="00C034A4" w:rsidP="00F3013B">
            <w:pPr>
              <w:spacing w:line="300" w:lineRule="exact"/>
              <w:jc w:val="center"/>
              <w:rPr>
                <w:rFonts w:ascii="方正书宋_GBK" w:eastAsia="方正书宋_GBK"/>
                <w:b/>
              </w:rPr>
            </w:pPr>
            <w:r>
              <w:rPr>
                <w:rFonts w:ascii="方正书宋_GBK" w:eastAsia="方正书宋_GBK" w:hint="eastAsia"/>
                <w:b/>
              </w:rPr>
              <w:t>三级指标</w:t>
            </w:r>
          </w:p>
        </w:tc>
        <w:tc>
          <w:tcPr>
            <w:tcW w:w="1536" w:type="pct"/>
            <w:vAlign w:val="center"/>
          </w:tcPr>
          <w:p w:rsidR="00C034A4" w:rsidRPr="00D30F6C" w:rsidRDefault="00C034A4" w:rsidP="00F3013B">
            <w:pPr>
              <w:spacing w:line="300" w:lineRule="exact"/>
              <w:jc w:val="center"/>
              <w:rPr>
                <w:rFonts w:ascii="方正书宋_GBK" w:eastAsia="方正书宋_GBK"/>
                <w:b/>
              </w:rPr>
            </w:pPr>
            <w:r>
              <w:rPr>
                <w:rFonts w:ascii="方正书宋_GBK" w:eastAsia="方正书宋_GBK" w:hint="eastAsia"/>
                <w:b/>
              </w:rPr>
              <w:t>绩效指标描述</w:t>
            </w:r>
          </w:p>
        </w:tc>
        <w:tc>
          <w:tcPr>
            <w:tcW w:w="678" w:type="pct"/>
            <w:vAlign w:val="center"/>
          </w:tcPr>
          <w:p w:rsidR="00C034A4" w:rsidRPr="00D30F6C" w:rsidRDefault="00C034A4" w:rsidP="00F3013B">
            <w:pPr>
              <w:spacing w:line="300" w:lineRule="exact"/>
              <w:jc w:val="center"/>
              <w:rPr>
                <w:rFonts w:ascii="方正书宋_GBK" w:eastAsia="方正书宋_GBK"/>
                <w:b/>
              </w:rPr>
            </w:pPr>
            <w:r>
              <w:rPr>
                <w:rFonts w:ascii="方正书宋_GBK" w:eastAsia="方正书宋_GBK" w:hint="eastAsia"/>
                <w:b/>
              </w:rPr>
              <w:t>指标值</w:t>
            </w:r>
          </w:p>
        </w:tc>
        <w:tc>
          <w:tcPr>
            <w:tcW w:w="904" w:type="pct"/>
            <w:vAlign w:val="center"/>
          </w:tcPr>
          <w:p w:rsidR="00C034A4" w:rsidRPr="00D30F6C" w:rsidRDefault="00C034A4" w:rsidP="00F3013B">
            <w:pPr>
              <w:spacing w:line="300" w:lineRule="exact"/>
              <w:jc w:val="center"/>
              <w:rPr>
                <w:rFonts w:ascii="方正书宋_GBK" w:eastAsia="方正书宋_GBK"/>
                <w:b/>
              </w:rPr>
            </w:pPr>
            <w:r>
              <w:rPr>
                <w:rFonts w:ascii="方正书宋_GBK" w:eastAsia="方正书宋_GBK" w:hint="eastAsia"/>
                <w:b/>
              </w:rPr>
              <w:t>指标值确定依据</w:t>
            </w:r>
          </w:p>
        </w:tc>
      </w:tr>
      <w:tr w:rsidR="00C034A4" w:rsidTr="006D7A74">
        <w:trPr>
          <w:cantSplit/>
          <w:trHeight w:val="369"/>
          <w:jc w:val="center"/>
        </w:trPr>
        <w:tc>
          <w:tcPr>
            <w:tcW w:w="602" w:type="pct"/>
            <w:vMerge w:val="restart"/>
            <w:vAlign w:val="center"/>
          </w:tcPr>
          <w:p w:rsidR="00C034A4" w:rsidRPr="00D30F6C" w:rsidRDefault="00C034A4" w:rsidP="00F3013B">
            <w:pPr>
              <w:spacing w:line="300" w:lineRule="exact"/>
              <w:jc w:val="center"/>
              <w:rPr>
                <w:rFonts w:ascii="方正书宋_GBK" w:eastAsia="方正书宋_GBK"/>
              </w:rPr>
            </w:pPr>
            <w:r w:rsidRPr="00D30F6C">
              <w:rPr>
                <w:rFonts w:ascii="方正书宋_GBK" w:eastAsia="方正书宋_GBK" w:hint="eastAsia"/>
              </w:rPr>
              <w:t>产出指标</w:t>
            </w:r>
          </w:p>
        </w:tc>
        <w:tc>
          <w:tcPr>
            <w:tcW w:w="602" w:type="pct"/>
            <w:vAlign w:val="center"/>
          </w:tcPr>
          <w:p w:rsidR="00C034A4" w:rsidRPr="00D30F6C" w:rsidRDefault="00C034A4" w:rsidP="00F3013B">
            <w:pPr>
              <w:spacing w:line="300" w:lineRule="exact"/>
              <w:jc w:val="left"/>
              <w:rPr>
                <w:rFonts w:ascii="方正书宋_GBK" w:eastAsia="方正书宋_GBK"/>
              </w:rPr>
            </w:pPr>
            <w:r w:rsidRPr="00D30F6C">
              <w:rPr>
                <w:rFonts w:ascii="方正书宋_GBK" w:eastAsia="方正书宋_GBK" w:hint="eastAsia"/>
              </w:rPr>
              <w:t>数量指标</w:t>
            </w:r>
          </w:p>
        </w:tc>
        <w:tc>
          <w:tcPr>
            <w:tcW w:w="678" w:type="pct"/>
            <w:vAlign w:val="center"/>
          </w:tcPr>
          <w:p w:rsidR="00C034A4" w:rsidRPr="00D30F6C" w:rsidRDefault="00C034A4" w:rsidP="00F3013B">
            <w:pPr>
              <w:spacing w:line="300" w:lineRule="exact"/>
              <w:jc w:val="left"/>
              <w:rPr>
                <w:rFonts w:ascii="方正书宋_GBK" w:eastAsia="方正书宋_GBK"/>
              </w:rPr>
            </w:pPr>
            <w:r w:rsidRPr="00D30F6C">
              <w:rPr>
                <w:rFonts w:ascii="方正书宋_GBK" w:eastAsia="方正书宋_GBK" w:hint="eastAsia"/>
              </w:rPr>
              <w:t>发展史发放数量</w:t>
            </w:r>
          </w:p>
        </w:tc>
        <w:tc>
          <w:tcPr>
            <w:tcW w:w="1536" w:type="pct"/>
            <w:vAlign w:val="center"/>
          </w:tcPr>
          <w:p w:rsidR="00C034A4" w:rsidRPr="00D30F6C" w:rsidRDefault="00C034A4" w:rsidP="00F3013B">
            <w:pPr>
              <w:spacing w:line="300" w:lineRule="exact"/>
              <w:jc w:val="left"/>
              <w:rPr>
                <w:rFonts w:ascii="方正书宋_GBK" w:eastAsia="方正书宋_GBK"/>
              </w:rPr>
            </w:pPr>
            <w:r w:rsidRPr="00D30F6C">
              <w:rPr>
                <w:rFonts w:ascii="方正书宋_GBK" w:eastAsia="方正书宋_GBK" w:hint="eastAsia"/>
              </w:rPr>
              <w:t>发展史发放数量</w:t>
            </w:r>
          </w:p>
        </w:tc>
        <w:tc>
          <w:tcPr>
            <w:tcW w:w="678" w:type="pct"/>
            <w:vAlign w:val="center"/>
          </w:tcPr>
          <w:p w:rsidR="00C034A4" w:rsidRPr="00D30F6C" w:rsidRDefault="00C034A4" w:rsidP="00F3013B">
            <w:pPr>
              <w:spacing w:line="300" w:lineRule="exact"/>
              <w:jc w:val="left"/>
              <w:rPr>
                <w:rFonts w:ascii="方正书宋_GBK" w:eastAsia="方正书宋_GBK"/>
              </w:rPr>
            </w:pPr>
            <w:r w:rsidRPr="00D30F6C">
              <w:rPr>
                <w:rFonts w:ascii="方正书宋_GBK" w:eastAsia="方正书宋_GBK" w:hint="eastAsia"/>
              </w:rPr>
              <w:t>≥</w:t>
            </w:r>
            <w:r w:rsidRPr="00D30F6C">
              <w:rPr>
                <w:rFonts w:ascii="方正书宋_GBK" w:eastAsia="方正书宋_GBK"/>
              </w:rPr>
              <w:t>1000</w:t>
            </w:r>
            <w:r w:rsidRPr="00D30F6C">
              <w:rPr>
                <w:rFonts w:ascii="方正书宋_GBK" w:eastAsia="方正书宋_GBK" w:hint="eastAsia"/>
              </w:rPr>
              <w:t>册</w:t>
            </w:r>
          </w:p>
        </w:tc>
        <w:tc>
          <w:tcPr>
            <w:tcW w:w="904" w:type="pct"/>
            <w:vAlign w:val="center"/>
          </w:tcPr>
          <w:p w:rsidR="00C034A4" w:rsidRPr="00D30F6C" w:rsidRDefault="00C034A4" w:rsidP="00F3013B">
            <w:pPr>
              <w:spacing w:line="300" w:lineRule="exact"/>
              <w:jc w:val="left"/>
              <w:rPr>
                <w:rFonts w:ascii="方正书宋_GBK" w:eastAsia="方正书宋_GBK"/>
              </w:rPr>
            </w:pPr>
            <w:r w:rsidRPr="00D30F6C">
              <w:rPr>
                <w:rFonts w:ascii="方正书宋_GBK" w:eastAsia="方正书宋_GBK" w:hint="eastAsia"/>
              </w:rPr>
              <w:t>实际统计结果</w:t>
            </w:r>
          </w:p>
        </w:tc>
      </w:tr>
      <w:tr w:rsidR="00C034A4" w:rsidTr="006D7A74">
        <w:trPr>
          <w:cantSplit/>
          <w:trHeight w:val="369"/>
          <w:jc w:val="center"/>
        </w:trPr>
        <w:tc>
          <w:tcPr>
            <w:tcW w:w="602" w:type="pct"/>
            <w:vMerge/>
            <w:vAlign w:val="center"/>
          </w:tcPr>
          <w:p w:rsidR="00C034A4" w:rsidRDefault="00C034A4" w:rsidP="00F3013B">
            <w:pPr>
              <w:spacing w:line="300" w:lineRule="exact"/>
              <w:jc w:val="center"/>
              <w:rPr>
                <w:rFonts w:ascii="方正书宋_GBK" w:eastAsia="方正书宋_GBK"/>
              </w:rPr>
            </w:pPr>
          </w:p>
        </w:tc>
        <w:tc>
          <w:tcPr>
            <w:tcW w:w="602"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质量指标</w:t>
            </w:r>
          </w:p>
        </w:tc>
        <w:tc>
          <w:tcPr>
            <w:tcW w:w="678"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调研报告完成率</w:t>
            </w:r>
          </w:p>
        </w:tc>
        <w:tc>
          <w:tcPr>
            <w:tcW w:w="1536" w:type="pct"/>
            <w:vAlign w:val="center"/>
          </w:tcPr>
          <w:p w:rsidR="00C034A4" w:rsidRPr="00D30F6C" w:rsidRDefault="00C034A4" w:rsidP="00F3013B">
            <w:pPr>
              <w:spacing w:line="300" w:lineRule="exact"/>
              <w:jc w:val="left"/>
              <w:rPr>
                <w:rFonts w:ascii="方正书宋_GBK" w:eastAsia="方正书宋_GBK"/>
              </w:rPr>
            </w:pPr>
            <w:r>
              <w:rPr>
                <w:rFonts w:ascii="方正书宋_GBK" w:eastAsia="方正书宋_GBK" w:hint="eastAsia"/>
              </w:rPr>
              <w:t>调研报告完成率</w:t>
            </w:r>
          </w:p>
        </w:tc>
        <w:tc>
          <w:tcPr>
            <w:tcW w:w="678"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50</w:t>
            </w:r>
            <w:r>
              <w:rPr>
                <w:rFonts w:ascii="方正书宋_GBK" w:eastAsia="方正书宋_GBK" w:hint="eastAsia"/>
              </w:rPr>
              <w:t>百分比</w:t>
            </w:r>
          </w:p>
        </w:tc>
        <w:tc>
          <w:tcPr>
            <w:tcW w:w="904"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根据实际调研结果</w:t>
            </w:r>
          </w:p>
        </w:tc>
      </w:tr>
      <w:tr w:rsidR="00C034A4" w:rsidTr="006D7A74">
        <w:trPr>
          <w:cantSplit/>
          <w:trHeight w:val="369"/>
          <w:jc w:val="center"/>
        </w:trPr>
        <w:tc>
          <w:tcPr>
            <w:tcW w:w="602" w:type="pct"/>
            <w:vMerge/>
            <w:vAlign w:val="center"/>
          </w:tcPr>
          <w:p w:rsidR="00C034A4" w:rsidRDefault="00C034A4" w:rsidP="00F3013B">
            <w:pPr>
              <w:spacing w:line="300" w:lineRule="exact"/>
              <w:jc w:val="center"/>
              <w:rPr>
                <w:rFonts w:ascii="方正书宋_GBK" w:eastAsia="方正书宋_GBK"/>
              </w:rPr>
            </w:pPr>
          </w:p>
        </w:tc>
        <w:tc>
          <w:tcPr>
            <w:tcW w:w="602"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时效指标</w:t>
            </w:r>
          </w:p>
        </w:tc>
        <w:tc>
          <w:tcPr>
            <w:tcW w:w="678"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调研完成时间</w:t>
            </w:r>
          </w:p>
        </w:tc>
        <w:tc>
          <w:tcPr>
            <w:tcW w:w="1536" w:type="pct"/>
            <w:vAlign w:val="center"/>
          </w:tcPr>
          <w:p w:rsidR="00C034A4" w:rsidRPr="00D30F6C" w:rsidRDefault="00C034A4" w:rsidP="00F3013B">
            <w:pPr>
              <w:spacing w:line="300" w:lineRule="exact"/>
              <w:jc w:val="left"/>
              <w:rPr>
                <w:rFonts w:ascii="方正书宋_GBK" w:eastAsia="方正书宋_GBK"/>
              </w:rPr>
            </w:pPr>
            <w:r>
              <w:rPr>
                <w:rFonts w:ascii="方正书宋_GBK" w:eastAsia="方正书宋_GBK" w:hint="eastAsia"/>
              </w:rPr>
              <w:t>调研完成时间</w:t>
            </w:r>
          </w:p>
        </w:tc>
        <w:tc>
          <w:tcPr>
            <w:tcW w:w="678"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7</w:t>
            </w:r>
            <w:r>
              <w:rPr>
                <w:rFonts w:ascii="方正书宋_GBK" w:eastAsia="方正书宋_GBK" w:hint="eastAsia"/>
              </w:rPr>
              <w:t>月份</w:t>
            </w:r>
          </w:p>
        </w:tc>
        <w:tc>
          <w:tcPr>
            <w:tcW w:w="904"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根据工作计划</w:t>
            </w:r>
          </w:p>
        </w:tc>
      </w:tr>
      <w:tr w:rsidR="00C034A4" w:rsidTr="006D7A74">
        <w:trPr>
          <w:cantSplit/>
          <w:trHeight w:val="369"/>
          <w:jc w:val="center"/>
        </w:trPr>
        <w:tc>
          <w:tcPr>
            <w:tcW w:w="602" w:type="pct"/>
            <w:vMerge/>
            <w:vAlign w:val="center"/>
          </w:tcPr>
          <w:p w:rsidR="00C034A4" w:rsidRDefault="00C034A4" w:rsidP="00F3013B">
            <w:pPr>
              <w:spacing w:line="300" w:lineRule="exact"/>
              <w:jc w:val="center"/>
              <w:rPr>
                <w:rFonts w:ascii="方正书宋_GBK" w:eastAsia="方正书宋_GBK"/>
              </w:rPr>
            </w:pPr>
          </w:p>
        </w:tc>
        <w:tc>
          <w:tcPr>
            <w:tcW w:w="602"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成本指标</w:t>
            </w:r>
          </w:p>
        </w:tc>
        <w:tc>
          <w:tcPr>
            <w:tcW w:w="678"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调研月均成本</w:t>
            </w:r>
          </w:p>
        </w:tc>
        <w:tc>
          <w:tcPr>
            <w:tcW w:w="1536" w:type="pct"/>
            <w:vAlign w:val="center"/>
          </w:tcPr>
          <w:p w:rsidR="00C034A4" w:rsidRPr="00D30F6C" w:rsidRDefault="00C034A4" w:rsidP="00F3013B">
            <w:pPr>
              <w:spacing w:line="300" w:lineRule="exact"/>
              <w:jc w:val="left"/>
              <w:rPr>
                <w:rFonts w:ascii="方正书宋_GBK" w:eastAsia="方正书宋_GBK"/>
              </w:rPr>
            </w:pPr>
            <w:r>
              <w:rPr>
                <w:rFonts w:ascii="方正书宋_GBK" w:eastAsia="方正书宋_GBK" w:hint="eastAsia"/>
              </w:rPr>
              <w:t>调研月均成本</w:t>
            </w:r>
          </w:p>
        </w:tc>
        <w:tc>
          <w:tcPr>
            <w:tcW w:w="678"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1000</w:t>
            </w:r>
            <w:r>
              <w:rPr>
                <w:rFonts w:ascii="方正书宋_GBK" w:eastAsia="方正书宋_GBK" w:hint="eastAsia"/>
              </w:rPr>
              <w:t>元</w:t>
            </w:r>
          </w:p>
        </w:tc>
        <w:tc>
          <w:tcPr>
            <w:tcW w:w="904"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格局实际情况</w:t>
            </w:r>
          </w:p>
        </w:tc>
      </w:tr>
      <w:tr w:rsidR="00C034A4" w:rsidTr="006D7A74">
        <w:trPr>
          <w:cantSplit/>
          <w:trHeight w:val="369"/>
          <w:jc w:val="center"/>
        </w:trPr>
        <w:tc>
          <w:tcPr>
            <w:tcW w:w="602" w:type="pct"/>
            <w:vMerge w:val="restart"/>
            <w:vAlign w:val="center"/>
          </w:tcPr>
          <w:p w:rsidR="00C034A4" w:rsidRDefault="00C034A4" w:rsidP="00F3013B">
            <w:pPr>
              <w:spacing w:line="300" w:lineRule="exact"/>
              <w:jc w:val="center"/>
              <w:rPr>
                <w:rFonts w:ascii="方正书宋_GBK" w:eastAsia="方正书宋_GBK"/>
              </w:rPr>
            </w:pPr>
            <w:r>
              <w:rPr>
                <w:rFonts w:ascii="方正书宋_GBK" w:eastAsia="方正书宋_GBK" w:hint="eastAsia"/>
              </w:rPr>
              <w:t>效益指标</w:t>
            </w:r>
          </w:p>
        </w:tc>
        <w:tc>
          <w:tcPr>
            <w:tcW w:w="602"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社会效益指标</w:t>
            </w:r>
          </w:p>
        </w:tc>
        <w:tc>
          <w:tcPr>
            <w:tcW w:w="678"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促进老区经济文化发展</w:t>
            </w:r>
          </w:p>
        </w:tc>
        <w:tc>
          <w:tcPr>
            <w:tcW w:w="1536" w:type="pct"/>
            <w:vAlign w:val="center"/>
          </w:tcPr>
          <w:p w:rsidR="00C034A4" w:rsidRPr="00D30F6C" w:rsidRDefault="00C034A4" w:rsidP="00F3013B">
            <w:pPr>
              <w:spacing w:line="300" w:lineRule="exact"/>
              <w:jc w:val="left"/>
              <w:rPr>
                <w:rFonts w:ascii="方正书宋_GBK" w:eastAsia="方正书宋_GBK"/>
              </w:rPr>
            </w:pPr>
            <w:r>
              <w:rPr>
                <w:rFonts w:ascii="方正书宋_GBK" w:eastAsia="方正书宋_GBK" w:hint="eastAsia"/>
              </w:rPr>
              <w:t>促进老区经济文化发展</w:t>
            </w:r>
          </w:p>
        </w:tc>
        <w:tc>
          <w:tcPr>
            <w:tcW w:w="678"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r>
              <w:rPr>
                <w:rFonts w:ascii="方正书宋_GBK" w:eastAsia="方正书宋_GBK" w:hint="eastAsia"/>
              </w:rPr>
              <w:t>百分比</w:t>
            </w:r>
          </w:p>
        </w:tc>
        <w:tc>
          <w:tcPr>
            <w:tcW w:w="904"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根据实际调查</w:t>
            </w:r>
          </w:p>
        </w:tc>
      </w:tr>
      <w:tr w:rsidR="00C034A4" w:rsidTr="006D7A74">
        <w:trPr>
          <w:cantSplit/>
          <w:trHeight w:val="369"/>
          <w:jc w:val="center"/>
        </w:trPr>
        <w:tc>
          <w:tcPr>
            <w:tcW w:w="602" w:type="pct"/>
            <w:vMerge/>
            <w:vAlign w:val="center"/>
          </w:tcPr>
          <w:p w:rsidR="00C034A4" w:rsidRDefault="00C034A4" w:rsidP="00F3013B">
            <w:pPr>
              <w:spacing w:line="300" w:lineRule="exact"/>
              <w:jc w:val="center"/>
              <w:rPr>
                <w:rFonts w:ascii="方正书宋_GBK" w:eastAsia="方正书宋_GBK"/>
              </w:rPr>
            </w:pPr>
          </w:p>
        </w:tc>
        <w:tc>
          <w:tcPr>
            <w:tcW w:w="602"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可持续影响指标</w:t>
            </w:r>
          </w:p>
        </w:tc>
        <w:tc>
          <w:tcPr>
            <w:tcW w:w="678"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促进老区经济发展</w:t>
            </w:r>
          </w:p>
        </w:tc>
        <w:tc>
          <w:tcPr>
            <w:tcW w:w="1536" w:type="pct"/>
            <w:vAlign w:val="center"/>
          </w:tcPr>
          <w:p w:rsidR="00C034A4" w:rsidRPr="00D30F6C" w:rsidRDefault="00C034A4" w:rsidP="00F3013B">
            <w:pPr>
              <w:spacing w:line="300" w:lineRule="exact"/>
              <w:jc w:val="left"/>
              <w:rPr>
                <w:rFonts w:ascii="方正书宋_GBK" w:eastAsia="方正书宋_GBK"/>
              </w:rPr>
            </w:pPr>
            <w:r>
              <w:rPr>
                <w:rFonts w:ascii="方正书宋_GBK" w:eastAsia="方正书宋_GBK" w:hint="eastAsia"/>
              </w:rPr>
              <w:t>促进老区经济发展</w:t>
            </w:r>
          </w:p>
        </w:tc>
        <w:tc>
          <w:tcPr>
            <w:tcW w:w="678"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r>
              <w:rPr>
                <w:rFonts w:ascii="方正书宋_GBK" w:eastAsia="方正书宋_GBK" w:hint="eastAsia"/>
              </w:rPr>
              <w:t>百分比</w:t>
            </w:r>
          </w:p>
        </w:tc>
        <w:tc>
          <w:tcPr>
            <w:tcW w:w="904"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根据实际调查</w:t>
            </w:r>
          </w:p>
        </w:tc>
      </w:tr>
      <w:tr w:rsidR="00C034A4" w:rsidTr="006D7A74">
        <w:trPr>
          <w:cantSplit/>
          <w:trHeight w:val="369"/>
          <w:jc w:val="center"/>
        </w:trPr>
        <w:tc>
          <w:tcPr>
            <w:tcW w:w="602" w:type="pct"/>
            <w:vAlign w:val="center"/>
          </w:tcPr>
          <w:p w:rsidR="00C034A4" w:rsidRDefault="00C034A4" w:rsidP="00F3013B">
            <w:pPr>
              <w:spacing w:line="300" w:lineRule="exact"/>
              <w:jc w:val="center"/>
              <w:rPr>
                <w:rFonts w:ascii="方正书宋_GBK" w:eastAsia="方正书宋_GBK"/>
              </w:rPr>
            </w:pPr>
            <w:r>
              <w:rPr>
                <w:rFonts w:ascii="方正书宋_GBK" w:eastAsia="方正书宋_GBK" w:hint="eastAsia"/>
              </w:rPr>
              <w:t>满意度指标</w:t>
            </w:r>
          </w:p>
        </w:tc>
        <w:tc>
          <w:tcPr>
            <w:tcW w:w="602"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服务对象满意度指标</w:t>
            </w:r>
          </w:p>
        </w:tc>
        <w:tc>
          <w:tcPr>
            <w:tcW w:w="678"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老区群众满意度</w:t>
            </w:r>
          </w:p>
        </w:tc>
        <w:tc>
          <w:tcPr>
            <w:tcW w:w="1536" w:type="pct"/>
            <w:vAlign w:val="center"/>
          </w:tcPr>
          <w:p w:rsidR="00C034A4" w:rsidRPr="00D30F6C" w:rsidRDefault="00C034A4" w:rsidP="00F3013B">
            <w:pPr>
              <w:spacing w:line="300" w:lineRule="exact"/>
              <w:jc w:val="left"/>
              <w:rPr>
                <w:rFonts w:ascii="方正书宋_GBK" w:eastAsia="方正书宋_GBK"/>
              </w:rPr>
            </w:pPr>
            <w:r>
              <w:rPr>
                <w:rFonts w:ascii="方正书宋_GBK" w:eastAsia="方正书宋_GBK" w:hint="eastAsia"/>
              </w:rPr>
              <w:t>老区群众满意度</w:t>
            </w:r>
          </w:p>
        </w:tc>
        <w:tc>
          <w:tcPr>
            <w:tcW w:w="678"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r>
              <w:rPr>
                <w:rFonts w:ascii="方正书宋_GBK" w:eastAsia="方正书宋_GBK" w:hint="eastAsia"/>
              </w:rPr>
              <w:t>百分比</w:t>
            </w:r>
          </w:p>
        </w:tc>
        <w:tc>
          <w:tcPr>
            <w:tcW w:w="904"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实际调查</w:t>
            </w:r>
          </w:p>
        </w:tc>
      </w:tr>
    </w:tbl>
    <w:p w:rsidR="00C034A4" w:rsidRDefault="00C034A4" w:rsidP="006D7A74">
      <w:pPr>
        <w:spacing w:line="300" w:lineRule="exact"/>
        <w:jc w:val="left"/>
        <w:sectPr w:rsidR="00C034A4" w:rsidSect="006D7A74">
          <w:pgSz w:w="16839" w:h="11907" w:orient="landscape" w:code="9"/>
          <w:pgMar w:top="1304" w:right="1134" w:bottom="1304" w:left="1985" w:header="851" w:footer="992" w:gutter="0"/>
          <w:cols w:space="425"/>
          <w:docGrid w:type="linesAndChars" w:linePitch="312"/>
        </w:sectPr>
      </w:pPr>
    </w:p>
    <w:p w:rsidR="00C034A4" w:rsidRDefault="00C034A4" w:rsidP="006D7A74">
      <w:pPr>
        <w:spacing w:line="300" w:lineRule="exact"/>
        <w:jc w:val="left"/>
      </w:pPr>
    </w:p>
    <w:p w:rsidR="00C034A4" w:rsidRPr="00E639C0" w:rsidRDefault="00C034A4" w:rsidP="006D7A74">
      <w:pPr>
        <w:ind w:firstLineChars="200" w:firstLine="562"/>
        <w:jc w:val="left"/>
        <w:outlineLvl w:val="3"/>
        <w:rPr>
          <w:rFonts w:hAnsi="宋体"/>
          <w:b/>
          <w:sz w:val="28"/>
        </w:rPr>
      </w:pPr>
      <w:bookmarkStart w:id="7" w:name="_Toc67560098"/>
      <w:r>
        <w:rPr>
          <w:rFonts w:ascii="方正仿宋_GBK"/>
          <w:b/>
          <w:sz w:val="28"/>
        </w:rPr>
        <w:t>8</w:t>
      </w:r>
      <w:r w:rsidRPr="00E639C0">
        <w:rPr>
          <w:rFonts w:ascii="方正仿宋_GBK" w:eastAsia="方正仿宋_GBK"/>
          <w:b/>
          <w:sz w:val="28"/>
        </w:rPr>
        <w:t>.</w:t>
      </w:r>
      <w:r w:rsidRPr="00E639C0">
        <w:rPr>
          <w:rFonts w:ascii="方正仿宋_GBK" w:eastAsia="方正仿宋_GBK" w:hint="eastAsia"/>
          <w:b/>
          <w:sz w:val="28"/>
        </w:rPr>
        <w:t>离退休干部春节慰问金绩效目标表</w:t>
      </w:r>
      <w:bookmarkEnd w:id="7"/>
      <w:r>
        <w:rPr>
          <w:rFonts w:ascii="方正仿宋_GBK" w:eastAsia="方正仿宋_GBK"/>
          <w:b/>
          <w:sz w:val="28"/>
        </w:rPr>
        <w:fldChar w:fldCharType="begin"/>
      </w:r>
      <w:r>
        <w:rPr>
          <w:rFonts w:ascii="方正仿宋_GBK" w:eastAsia="方正仿宋_GBK"/>
          <w:b/>
          <w:sz w:val="28"/>
        </w:rPr>
        <w:instrText>tc "33</w:instrText>
      </w:r>
      <w:r>
        <w:rPr>
          <w:rFonts w:ascii="方正仿宋_GBK" w:eastAsia="方正仿宋_GBK" w:hint="eastAsia"/>
          <w:b/>
          <w:sz w:val="28"/>
        </w:rPr>
        <w:instrText>、离退休干部春节慰问金绩效目标表</w:instrText>
      </w:r>
      <w:r>
        <w:rPr>
          <w:rFonts w:ascii="方正仿宋_GBK" w:eastAsia="方正仿宋_GBK"/>
          <w:b/>
          <w:sz w:val="28"/>
        </w:rPr>
        <w:instrText>" \f C \l 00001</w:instrText>
      </w:r>
      <w:r>
        <w:rPr>
          <w:rFonts w:ascii="方正仿宋_GBK" w:eastAsia="方正仿宋_GBK"/>
          <w:b/>
          <w:sz w:val="28"/>
        </w:rPr>
        <w:fldChar w:fldCharType="end"/>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677"/>
        <w:gridCol w:w="1677"/>
        <w:gridCol w:w="1890"/>
        <w:gridCol w:w="2350"/>
        <w:gridCol w:w="1932"/>
        <w:gridCol w:w="1890"/>
        <w:gridCol w:w="2520"/>
      </w:tblGrid>
      <w:tr w:rsidR="00C034A4" w:rsidTr="006D7A74">
        <w:trPr>
          <w:trHeight w:val="397"/>
          <w:jc w:val="center"/>
        </w:trPr>
        <w:tc>
          <w:tcPr>
            <w:tcW w:w="4096" w:type="pct"/>
            <w:gridSpan w:val="6"/>
            <w:tcBorders>
              <w:top w:val="single" w:sz="6" w:space="0" w:color="FFFFFF"/>
              <w:left w:val="single" w:sz="6" w:space="0" w:color="FFFFFF"/>
              <w:right w:val="single" w:sz="6" w:space="0" w:color="FFFFFF"/>
            </w:tcBorders>
            <w:vAlign w:val="center"/>
          </w:tcPr>
          <w:p w:rsidR="00C034A4" w:rsidRPr="00E639C0" w:rsidRDefault="00C034A4" w:rsidP="00F3013B">
            <w:pPr>
              <w:spacing w:line="300" w:lineRule="exact"/>
              <w:jc w:val="left"/>
              <w:rPr>
                <w:rFonts w:ascii="方正书宋_GBK" w:eastAsia="方正书宋_GBK"/>
                <w:b/>
              </w:rPr>
            </w:pPr>
            <w:r>
              <w:rPr>
                <w:rFonts w:ascii="方正书宋_GBK" w:eastAsia="方正书宋_GBK"/>
                <w:b/>
              </w:rPr>
              <w:t>203003</w:t>
            </w:r>
            <w:r>
              <w:rPr>
                <w:rFonts w:ascii="方正书宋_GBK" w:eastAsia="方正书宋_GBK" w:hint="eastAsia"/>
                <w:b/>
              </w:rPr>
              <w:t>香河县老干部服务中心</w:t>
            </w:r>
          </w:p>
        </w:tc>
        <w:tc>
          <w:tcPr>
            <w:tcW w:w="904" w:type="pct"/>
            <w:tcBorders>
              <w:top w:val="single" w:sz="6" w:space="0" w:color="FFFFFF"/>
              <w:left w:val="single" w:sz="6" w:space="0" w:color="FFFFFF"/>
              <w:right w:val="single" w:sz="6" w:space="0" w:color="FFFFFF"/>
            </w:tcBorders>
            <w:vAlign w:val="center"/>
          </w:tcPr>
          <w:p w:rsidR="00C034A4" w:rsidRPr="00E639C0" w:rsidRDefault="00C034A4" w:rsidP="00F3013B">
            <w:pPr>
              <w:spacing w:line="300" w:lineRule="exact"/>
              <w:jc w:val="right"/>
              <w:rPr>
                <w:rFonts w:ascii="方正书宋_GBK" w:eastAsia="方正书宋_GBK"/>
              </w:rPr>
            </w:pPr>
            <w:r>
              <w:rPr>
                <w:rFonts w:ascii="方正书宋_GBK" w:eastAsia="方正书宋_GBK" w:hint="eastAsia"/>
              </w:rPr>
              <w:t>单位：万元</w:t>
            </w:r>
          </w:p>
        </w:tc>
      </w:tr>
      <w:tr w:rsidR="00C034A4" w:rsidTr="006D7A74">
        <w:trPr>
          <w:trHeight w:val="369"/>
          <w:jc w:val="center"/>
        </w:trPr>
        <w:tc>
          <w:tcPr>
            <w:tcW w:w="602" w:type="pct"/>
            <w:vAlign w:val="center"/>
          </w:tcPr>
          <w:p w:rsidR="00C034A4" w:rsidRPr="00E639C0" w:rsidRDefault="00C034A4" w:rsidP="00F3013B">
            <w:pPr>
              <w:spacing w:line="300" w:lineRule="exact"/>
              <w:jc w:val="center"/>
              <w:rPr>
                <w:rFonts w:ascii="方正书宋_GBK" w:eastAsia="方正书宋_GBK"/>
                <w:b/>
              </w:rPr>
            </w:pPr>
            <w:r>
              <w:rPr>
                <w:rFonts w:ascii="方正书宋_GBK" w:eastAsia="方正书宋_GBK" w:hint="eastAsia"/>
                <w:b/>
              </w:rPr>
              <w:t>项目编码</w:t>
            </w:r>
          </w:p>
        </w:tc>
        <w:tc>
          <w:tcPr>
            <w:tcW w:w="1280" w:type="pct"/>
            <w:gridSpan w:val="2"/>
            <w:vAlign w:val="center"/>
          </w:tcPr>
          <w:p w:rsidR="00C034A4" w:rsidRPr="00E639C0" w:rsidRDefault="00C034A4" w:rsidP="00F3013B">
            <w:pPr>
              <w:spacing w:line="300" w:lineRule="exact"/>
              <w:jc w:val="left"/>
              <w:rPr>
                <w:rFonts w:ascii="方正书宋_GBK" w:eastAsia="方正书宋_GBK"/>
              </w:rPr>
            </w:pPr>
          </w:p>
        </w:tc>
        <w:tc>
          <w:tcPr>
            <w:tcW w:w="843" w:type="pct"/>
            <w:vAlign w:val="center"/>
          </w:tcPr>
          <w:p w:rsidR="00C034A4" w:rsidRPr="00E639C0" w:rsidRDefault="00C034A4" w:rsidP="00F3013B">
            <w:pPr>
              <w:spacing w:line="300" w:lineRule="exact"/>
              <w:jc w:val="center"/>
              <w:rPr>
                <w:rFonts w:ascii="方正书宋_GBK" w:eastAsia="方正书宋_GBK"/>
                <w:b/>
              </w:rPr>
            </w:pPr>
            <w:r>
              <w:rPr>
                <w:rFonts w:ascii="方正书宋_GBK" w:eastAsia="方正书宋_GBK" w:hint="eastAsia"/>
                <w:b/>
              </w:rPr>
              <w:t>项目名称</w:t>
            </w:r>
          </w:p>
        </w:tc>
        <w:tc>
          <w:tcPr>
            <w:tcW w:w="2274" w:type="pct"/>
            <w:gridSpan w:val="3"/>
            <w:vAlign w:val="center"/>
          </w:tcPr>
          <w:p w:rsidR="00C034A4" w:rsidRPr="00E639C0" w:rsidRDefault="00C034A4" w:rsidP="00F3013B">
            <w:pPr>
              <w:spacing w:line="300" w:lineRule="exact"/>
              <w:jc w:val="left"/>
              <w:rPr>
                <w:rFonts w:ascii="方正书宋_GBK" w:eastAsia="方正书宋_GBK"/>
              </w:rPr>
            </w:pPr>
            <w:r>
              <w:rPr>
                <w:rFonts w:ascii="方正书宋_GBK" w:eastAsia="方正书宋_GBK" w:hint="eastAsia"/>
              </w:rPr>
              <w:t>离退休干部春节慰问金</w:t>
            </w:r>
          </w:p>
        </w:tc>
      </w:tr>
      <w:tr w:rsidR="00C034A4" w:rsidTr="006D7A74">
        <w:trPr>
          <w:trHeight w:val="369"/>
          <w:jc w:val="center"/>
        </w:trPr>
        <w:tc>
          <w:tcPr>
            <w:tcW w:w="602" w:type="pct"/>
            <w:vMerge w:val="restart"/>
            <w:vAlign w:val="center"/>
          </w:tcPr>
          <w:p w:rsidR="00C034A4" w:rsidRPr="00E639C0" w:rsidRDefault="00C034A4" w:rsidP="00F3013B">
            <w:pPr>
              <w:spacing w:line="300" w:lineRule="exact"/>
              <w:jc w:val="center"/>
              <w:rPr>
                <w:rFonts w:ascii="方正书宋_GBK" w:eastAsia="方正书宋_GBK"/>
                <w:b/>
              </w:rPr>
            </w:pPr>
            <w:r>
              <w:rPr>
                <w:rFonts w:ascii="方正书宋_GBK" w:eastAsia="方正书宋_GBK" w:hint="eastAsia"/>
                <w:b/>
              </w:rPr>
              <w:t>预算规模及资金用途</w:t>
            </w:r>
          </w:p>
        </w:tc>
        <w:tc>
          <w:tcPr>
            <w:tcW w:w="602" w:type="pct"/>
            <w:vAlign w:val="center"/>
          </w:tcPr>
          <w:p w:rsidR="00C034A4" w:rsidRPr="00E639C0" w:rsidRDefault="00C034A4" w:rsidP="00F3013B">
            <w:pPr>
              <w:spacing w:line="300" w:lineRule="exact"/>
              <w:jc w:val="center"/>
              <w:rPr>
                <w:rFonts w:ascii="方正书宋_GBK" w:eastAsia="方正书宋_GBK"/>
                <w:b/>
              </w:rPr>
            </w:pPr>
            <w:r>
              <w:rPr>
                <w:rFonts w:ascii="方正书宋_GBK" w:eastAsia="方正书宋_GBK" w:hint="eastAsia"/>
                <w:b/>
              </w:rPr>
              <w:t>预算数</w:t>
            </w:r>
          </w:p>
        </w:tc>
        <w:tc>
          <w:tcPr>
            <w:tcW w:w="678" w:type="pct"/>
            <w:vAlign w:val="center"/>
          </w:tcPr>
          <w:p w:rsidR="00C034A4" w:rsidRPr="00E639C0" w:rsidRDefault="00C034A4" w:rsidP="00F3013B">
            <w:pPr>
              <w:spacing w:line="300" w:lineRule="exact"/>
              <w:jc w:val="left"/>
              <w:rPr>
                <w:rFonts w:ascii="方正书宋_GBK" w:eastAsia="方正书宋_GBK"/>
              </w:rPr>
            </w:pPr>
            <w:r>
              <w:rPr>
                <w:rFonts w:ascii="方正书宋_GBK" w:eastAsia="方正书宋_GBK"/>
              </w:rPr>
              <w:t>9.70</w:t>
            </w:r>
          </w:p>
        </w:tc>
        <w:tc>
          <w:tcPr>
            <w:tcW w:w="843" w:type="pct"/>
            <w:vAlign w:val="center"/>
          </w:tcPr>
          <w:p w:rsidR="00C034A4" w:rsidRPr="00E639C0" w:rsidRDefault="00C034A4" w:rsidP="00F3013B">
            <w:pPr>
              <w:spacing w:line="300" w:lineRule="exact"/>
              <w:jc w:val="center"/>
              <w:rPr>
                <w:rFonts w:ascii="方正书宋_GBK" w:eastAsia="方正书宋_GBK"/>
                <w:b/>
              </w:rPr>
            </w:pPr>
            <w:r>
              <w:rPr>
                <w:rFonts w:ascii="方正书宋_GBK" w:eastAsia="方正书宋_GBK" w:hint="eastAsia"/>
                <w:b/>
              </w:rPr>
              <w:t>其中：财政资金</w:t>
            </w:r>
          </w:p>
        </w:tc>
        <w:tc>
          <w:tcPr>
            <w:tcW w:w="693" w:type="pct"/>
            <w:vAlign w:val="center"/>
          </w:tcPr>
          <w:p w:rsidR="00C034A4" w:rsidRPr="00E639C0" w:rsidRDefault="00C034A4" w:rsidP="00F3013B">
            <w:pPr>
              <w:spacing w:line="300" w:lineRule="exact"/>
              <w:jc w:val="left"/>
              <w:rPr>
                <w:rFonts w:ascii="方正书宋_GBK" w:eastAsia="方正书宋_GBK"/>
              </w:rPr>
            </w:pPr>
            <w:r>
              <w:rPr>
                <w:rFonts w:ascii="方正书宋_GBK" w:eastAsia="方正书宋_GBK"/>
              </w:rPr>
              <w:t>9.70</w:t>
            </w:r>
          </w:p>
        </w:tc>
        <w:tc>
          <w:tcPr>
            <w:tcW w:w="678" w:type="pct"/>
            <w:vAlign w:val="center"/>
          </w:tcPr>
          <w:p w:rsidR="00C034A4" w:rsidRPr="00E639C0" w:rsidRDefault="00C034A4" w:rsidP="00F3013B">
            <w:pPr>
              <w:spacing w:line="300" w:lineRule="exact"/>
              <w:jc w:val="center"/>
              <w:rPr>
                <w:rFonts w:ascii="方正书宋_GBK" w:eastAsia="方正书宋_GBK"/>
                <w:b/>
              </w:rPr>
            </w:pPr>
            <w:r>
              <w:rPr>
                <w:rFonts w:ascii="方正书宋_GBK" w:eastAsia="方正书宋_GBK" w:hint="eastAsia"/>
                <w:b/>
              </w:rPr>
              <w:t>其他资金</w:t>
            </w:r>
          </w:p>
        </w:tc>
        <w:tc>
          <w:tcPr>
            <w:tcW w:w="904" w:type="pct"/>
            <w:vAlign w:val="center"/>
          </w:tcPr>
          <w:p w:rsidR="00C034A4" w:rsidRPr="00E639C0" w:rsidRDefault="00C034A4" w:rsidP="00F3013B">
            <w:pPr>
              <w:spacing w:line="300" w:lineRule="exact"/>
              <w:jc w:val="left"/>
              <w:rPr>
                <w:rFonts w:ascii="方正书宋_GBK" w:eastAsia="方正书宋_GBK"/>
              </w:rPr>
            </w:pPr>
            <w:r>
              <w:rPr>
                <w:rFonts w:ascii="方正书宋_GBK" w:eastAsia="方正书宋_GBK"/>
              </w:rPr>
              <w:t>0</w:t>
            </w:r>
          </w:p>
        </w:tc>
      </w:tr>
      <w:tr w:rsidR="00C034A4" w:rsidTr="006D7A74">
        <w:trPr>
          <w:trHeight w:val="369"/>
          <w:jc w:val="center"/>
        </w:trPr>
        <w:tc>
          <w:tcPr>
            <w:tcW w:w="602" w:type="pct"/>
            <w:vMerge/>
            <w:vAlign w:val="center"/>
          </w:tcPr>
          <w:p w:rsidR="00C034A4" w:rsidRDefault="00C034A4" w:rsidP="00F3013B">
            <w:pPr>
              <w:spacing w:line="300" w:lineRule="exact"/>
              <w:jc w:val="left"/>
              <w:outlineLvl w:val="3"/>
            </w:pPr>
          </w:p>
        </w:tc>
        <w:tc>
          <w:tcPr>
            <w:tcW w:w="4398" w:type="pct"/>
            <w:gridSpan w:val="6"/>
            <w:vAlign w:val="center"/>
          </w:tcPr>
          <w:p w:rsidR="00C034A4" w:rsidRPr="00E639C0" w:rsidRDefault="00C034A4" w:rsidP="00F3013B">
            <w:pPr>
              <w:spacing w:line="300" w:lineRule="exact"/>
              <w:jc w:val="left"/>
              <w:rPr>
                <w:rFonts w:ascii="方正书宋_GBK" w:eastAsia="方正书宋_GBK"/>
              </w:rPr>
            </w:pPr>
            <w:r>
              <w:rPr>
                <w:rFonts w:ascii="方正书宋_GBK" w:eastAsia="方正书宋_GBK" w:hint="eastAsia"/>
              </w:rPr>
              <w:t>完成春节慰问金的发放</w:t>
            </w:r>
          </w:p>
        </w:tc>
      </w:tr>
      <w:tr w:rsidR="00C034A4" w:rsidTr="006D7A74">
        <w:trPr>
          <w:trHeight w:val="369"/>
          <w:jc w:val="center"/>
        </w:trPr>
        <w:tc>
          <w:tcPr>
            <w:tcW w:w="602" w:type="pct"/>
            <w:vMerge w:val="restart"/>
            <w:vAlign w:val="center"/>
          </w:tcPr>
          <w:p w:rsidR="00C034A4" w:rsidRPr="00E639C0" w:rsidRDefault="00C034A4" w:rsidP="00F3013B">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1280" w:type="pct"/>
            <w:gridSpan w:val="2"/>
            <w:vAlign w:val="center"/>
          </w:tcPr>
          <w:p w:rsidR="00C034A4" w:rsidRPr="00E639C0" w:rsidRDefault="00C034A4" w:rsidP="00F3013B">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843" w:type="pct"/>
            <w:vAlign w:val="center"/>
          </w:tcPr>
          <w:p w:rsidR="00C034A4" w:rsidRPr="00E639C0" w:rsidRDefault="00C034A4" w:rsidP="00F3013B">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693" w:type="pct"/>
            <w:vAlign w:val="center"/>
          </w:tcPr>
          <w:p w:rsidR="00C034A4" w:rsidRPr="00E639C0" w:rsidRDefault="00C034A4" w:rsidP="00F3013B">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1581" w:type="pct"/>
            <w:gridSpan w:val="2"/>
            <w:vAlign w:val="center"/>
          </w:tcPr>
          <w:p w:rsidR="00C034A4" w:rsidRPr="00E639C0" w:rsidRDefault="00C034A4" w:rsidP="00F3013B">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C034A4" w:rsidTr="006D7A74">
        <w:trPr>
          <w:trHeight w:val="369"/>
          <w:jc w:val="center"/>
        </w:trPr>
        <w:tc>
          <w:tcPr>
            <w:tcW w:w="602" w:type="pct"/>
            <w:vMerge/>
            <w:vAlign w:val="center"/>
          </w:tcPr>
          <w:p w:rsidR="00C034A4" w:rsidRDefault="00C034A4" w:rsidP="00F3013B">
            <w:pPr>
              <w:spacing w:line="300" w:lineRule="exact"/>
              <w:jc w:val="left"/>
              <w:outlineLvl w:val="3"/>
            </w:pPr>
          </w:p>
        </w:tc>
        <w:tc>
          <w:tcPr>
            <w:tcW w:w="1280" w:type="pct"/>
            <w:gridSpan w:val="2"/>
            <w:vAlign w:val="center"/>
          </w:tcPr>
          <w:p w:rsidR="00C034A4" w:rsidRPr="00E639C0" w:rsidRDefault="00C034A4" w:rsidP="00F3013B">
            <w:pPr>
              <w:spacing w:line="300" w:lineRule="exact"/>
              <w:jc w:val="center"/>
              <w:rPr>
                <w:rFonts w:ascii="方正书宋_GBK" w:eastAsia="方正书宋_GBK"/>
              </w:rPr>
            </w:pPr>
            <w:r>
              <w:rPr>
                <w:rFonts w:ascii="方正书宋_GBK" w:eastAsia="方正书宋_GBK"/>
              </w:rPr>
              <w:t>100.00%</w:t>
            </w:r>
          </w:p>
        </w:tc>
        <w:tc>
          <w:tcPr>
            <w:tcW w:w="843" w:type="pct"/>
            <w:vAlign w:val="center"/>
          </w:tcPr>
          <w:p w:rsidR="00C034A4" w:rsidRPr="00E639C0" w:rsidRDefault="00C034A4" w:rsidP="00F3013B">
            <w:pPr>
              <w:spacing w:line="300" w:lineRule="exact"/>
              <w:jc w:val="center"/>
              <w:rPr>
                <w:rFonts w:ascii="方正书宋_GBK" w:eastAsia="方正书宋_GBK"/>
              </w:rPr>
            </w:pPr>
            <w:r>
              <w:rPr>
                <w:rFonts w:ascii="方正书宋_GBK" w:eastAsia="方正书宋_GBK"/>
              </w:rPr>
              <w:t>100.00%</w:t>
            </w:r>
          </w:p>
        </w:tc>
        <w:tc>
          <w:tcPr>
            <w:tcW w:w="693" w:type="pct"/>
            <w:vAlign w:val="center"/>
          </w:tcPr>
          <w:p w:rsidR="00C034A4" w:rsidRPr="00E639C0" w:rsidRDefault="00C034A4" w:rsidP="00F3013B">
            <w:pPr>
              <w:spacing w:line="300" w:lineRule="exact"/>
              <w:jc w:val="center"/>
              <w:rPr>
                <w:rFonts w:ascii="方正书宋_GBK" w:eastAsia="方正书宋_GBK"/>
              </w:rPr>
            </w:pPr>
            <w:r>
              <w:rPr>
                <w:rFonts w:ascii="方正书宋_GBK" w:eastAsia="方正书宋_GBK"/>
              </w:rPr>
              <w:t>100.00%</w:t>
            </w:r>
          </w:p>
        </w:tc>
        <w:tc>
          <w:tcPr>
            <w:tcW w:w="1581" w:type="pct"/>
            <w:gridSpan w:val="2"/>
            <w:vAlign w:val="center"/>
          </w:tcPr>
          <w:p w:rsidR="00C034A4" w:rsidRPr="00E639C0" w:rsidRDefault="00C034A4" w:rsidP="00F3013B">
            <w:pPr>
              <w:spacing w:line="300" w:lineRule="exact"/>
              <w:jc w:val="center"/>
              <w:rPr>
                <w:rFonts w:ascii="方正书宋_GBK" w:eastAsia="方正书宋_GBK"/>
              </w:rPr>
            </w:pPr>
            <w:r>
              <w:rPr>
                <w:rFonts w:ascii="方正书宋_GBK" w:eastAsia="方正书宋_GBK"/>
              </w:rPr>
              <w:t>100.00%</w:t>
            </w:r>
          </w:p>
        </w:tc>
      </w:tr>
      <w:tr w:rsidR="00C034A4" w:rsidTr="006D7A74">
        <w:trPr>
          <w:trHeight w:val="369"/>
          <w:jc w:val="center"/>
        </w:trPr>
        <w:tc>
          <w:tcPr>
            <w:tcW w:w="602" w:type="pct"/>
            <w:tcBorders>
              <w:bottom w:val="nil"/>
            </w:tcBorders>
            <w:vAlign w:val="center"/>
          </w:tcPr>
          <w:p w:rsidR="00C034A4" w:rsidRPr="00E639C0" w:rsidRDefault="00C034A4" w:rsidP="00F3013B">
            <w:pPr>
              <w:spacing w:line="300" w:lineRule="exact"/>
              <w:jc w:val="center"/>
              <w:rPr>
                <w:rFonts w:ascii="方正书宋_GBK" w:eastAsia="方正书宋_GBK"/>
                <w:b/>
              </w:rPr>
            </w:pPr>
            <w:r>
              <w:rPr>
                <w:rFonts w:ascii="方正书宋_GBK" w:eastAsia="方正书宋_GBK" w:hint="eastAsia"/>
                <w:b/>
              </w:rPr>
              <w:t>绩效目标</w:t>
            </w:r>
          </w:p>
        </w:tc>
        <w:tc>
          <w:tcPr>
            <w:tcW w:w="4398" w:type="pct"/>
            <w:gridSpan w:val="6"/>
            <w:tcBorders>
              <w:bottom w:val="nil"/>
            </w:tcBorders>
            <w:vAlign w:val="center"/>
          </w:tcPr>
          <w:p w:rsidR="00C034A4" w:rsidRPr="00E639C0" w:rsidRDefault="00C034A4" w:rsidP="00F3013B">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通过项目的开展完成慰问金的发放，实现让离退休干部过一个幸福充实的春节。</w:t>
            </w:r>
          </w:p>
        </w:tc>
      </w:tr>
    </w:tbl>
    <w:p w:rsidR="00C034A4" w:rsidRPr="00E639C0" w:rsidRDefault="00C034A4" w:rsidP="006D7A74">
      <w:pPr>
        <w:spacing w:line="14" w:lineRule="exact"/>
        <w:jc w:val="center"/>
        <w:rPr>
          <w:rFonts w:hAnsi="宋体"/>
        </w:rPr>
      </w:pPr>
      <w:r w:rsidRPr="00E639C0">
        <w:rPr>
          <w:rFonts w:ascii="方正书宋_GBK" w:eastAsia="方正书宋_GBK"/>
        </w:rPr>
        <w:t xml:space="preserve"> </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677"/>
        <w:gridCol w:w="1678"/>
        <w:gridCol w:w="1890"/>
        <w:gridCol w:w="4281"/>
        <w:gridCol w:w="1890"/>
        <w:gridCol w:w="2520"/>
      </w:tblGrid>
      <w:tr w:rsidR="00C034A4" w:rsidTr="006D7A74">
        <w:trPr>
          <w:cantSplit/>
          <w:trHeight w:val="397"/>
          <w:tblHeader/>
          <w:jc w:val="center"/>
        </w:trPr>
        <w:tc>
          <w:tcPr>
            <w:tcW w:w="602" w:type="pct"/>
            <w:vAlign w:val="center"/>
          </w:tcPr>
          <w:p w:rsidR="00C034A4" w:rsidRPr="00E639C0" w:rsidRDefault="00C034A4" w:rsidP="00F3013B">
            <w:pPr>
              <w:spacing w:line="300" w:lineRule="exact"/>
              <w:jc w:val="center"/>
              <w:rPr>
                <w:rFonts w:ascii="方正书宋_GBK" w:eastAsia="方正书宋_GBK"/>
                <w:b/>
              </w:rPr>
            </w:pPr>
            <w:r>
              <w:rPr>
                <w:rFonts w:ascii="方正书宋_GBK" w:eastAsia="方正书宋_GBK" w:hint="eastAsia"/>
                <w:b/>
              </w:rPr>
              <w:t>一级指标</w:t>
            </w:r>
          </w:p>
        </w:tc>
        <w:tc>
          <w:tcPr>
            <w:tcW w:w="602" w:type="pct"/>
            <w:vAlign w:val="center"/>
          </w:tcPr>
          <w:p w:rsidR="00C034A4" w:rsidRPr="00E639C0" w:rsidRDefault="00C034A4" w:rsidP="00F3013B">
            <w:pPr>
              <w:spacing w:line="300" w:lineRule="exact"/>
              <w:jc w:val="center"/>
              <w:rPr>
                <w:rFonts w:ascii="方正书宋_GBK" w:eastAsia="方正书宋_GBK"/>
                <w:b/>
              </w:rPr>
            </w:pPr>
            <w:r>
              <w:rPr>
                <w:rFonts w:ascii="方正书宋_GBK" w:eastAsia="方正书宋_GBK" w:hint="eastAsia"/>
                <w:b/>
              </w:rPr>
              <w:t>二级指标</w:t>
            </w:r>
          </w:p>
        </w:tc>
        <w:tc>
          <w:tcPr>
            <w:tcW w:w="678" w:type="pct"/>
            <w:vAlign w:val="center"/>
          </w:tcPr>
          <w:p w:rsidR="00C034A4" w:rsidRPr="00E639C0" w:rsidRDefault="00C034A4" w:rsidP="00F3013B">
            <w:pPr>
              <w:spacing w:line="300" w:lineRule="exact"/>
              <w:jc w:val="center"/>
              <w:rPr>
                <w:rFonts w:ascii="方正书宋_GBK" w:eastAsia="方正书宋_GBK"/>
                <w:b/>
              </w:rPr>
            </w:pPr>
            <w:r>
              <w:rPr>
                <w:rFonts w:ascii="方正书宋_GBK" w:eastAsia="方正书宋_GBK" w:hint="eastAsia"/>
                <w:b/>
              </w:rPr>
              <w:t>三级指标</w:t>
            </w:r>
          </w:p>
        </w:tc>
        <w:tc>
          <w:tcPr>
            <w:tcW w:w="1536" w:type="pct"/>
            <w:vAlign w:val="center"/>
          </w:tcPr>
          <w:p w:rsidR="00C034A4" w:rsidRPr="00E639C0" w:rsidRDefault="00C034A4" w:rsidP="00F3013B">
            <w:pPr>
              <w:spacing w:line="300" w:lineRule="exact"/>
              <w:jc w:val="center"/>
              <w:rPr>
                <w:rFonts w:ascii="方正书宋_GBK" w:eastAsia="方正书宋_GBK"/>
                <w:b/>
              </w:rPr>
            </w:pPr>
            <w:r>
              <w:rPr>
                <w:rFonts w:ascii="方正书宋_GBK" w:eastAsia="方正书宋_GBK" w:hint="eastAsia"/>
                <w:b/>
              </w:rPr>
              <w:t>绩效指标描述</w:t>
            </w:r>
          </w:p>
        </w:tc>
        <w:tc>
          <w:tcPr>
            <w:tcW w:w="678" w:type="pct"/>
            <w:vAlign w:val="center"/>
          </w:tcPr>
          <w:p w:rsidR="00C034A4" w:rsidRPr="00E639C0" w:rsidRDefault="00C034A4" w:rsidP="00F3013B">
            <w:pPr>
              <w:spacing w:line="300" w:lineRule="exact"/>
              <w:jc w:val="center"/>
              <w:rPr>
                <w:rFonts w:ascii="方正书宋_GBK" w:eastAsia="方正书宋_GBK"/>
                <w:b/>
              </w:rPr>
            </w:pPr>
            <w:r>
              <w:rPr>
                <w:rFonts w:ascii="方正书宋_GBK" w:eastAsia="方正书宋_GBK" w:hint="eastAsia"/>
                <w:b/>
              </w:rPr>
              <w:t>指标值</w:t>
            </w:r>
          </w:p>
        </w:tc>
        <w:tc>
          <w:tcPr>
            <w:tcW w:w="904" w:type="pct"/>
            <w:vAlign w:val="center"/>
          </w:tcPr>
          <w:p w:rsidR="00C034A4" w:rsidRPr="00E639C0" w:rsidRDefault="00C034A4" w:rsidP="00F3013B">
            <w:pPr>
              <w:spacing w:line="300" w:lineRule="exact"/>
              <w:jc w:val="center"/>
              <w:rPr>
                <w:rFonts w:ascii="方正书宋_GBK" w:eastAsia="方正书宋_GBK"/>
                <w:b/>
              </w:rPr>
            </w:pPr>
            <w:r>
              <w:rPr>
                <w:rFonts w:ascii="方正书宋_GBK" w:eastAsia="方正书宋_GBK" w:hint="eastAsia"/>
                <w:b/>
              </w:rPr>
              <w:t>指标值确定依据</w:t>
            </w:r>
          </w:p>
        </w:tc>
      </w:tr>
      <w:tr w:rsidR="00C034A4" w:rsidTr="006D7A74">
        <w:trPr>
          <w:cantSplit/>
          <w:trHeight w:val="369"/>
          <w:jc w:val="center"/>
        </w:trPr>
        <w:tc>
          <w:tcPr>
            <w:tcW w:w="602" w:type="pct"/>
            <w:vMerge w:val="restart"/>
            <w:vAlign w:val="center"/>
          </w:tcPr>
          <w:p w:rsidR="00C034A4" w:rsidRPr="00E639C0" w:rsidRDefault="00C034A4" w:rsidP="00F3013B">
            <w:pPr>
              <w:spacing w:line="300" w:lineRule="exact"/>
              <w:jc w:val="center"/>
              <w:rPr>
                <w:rFonts w:ascii="方正书宋_GBK" w:eastAsia="方正书宋_GBK"/>
              </w:rPr>
            </w:pPr>
            <w:r w:rsidRPr="00E639C0">
              <w:rPr>
                <w:rFonts w:ascii="方正书宋_GBK" w:eastAsia="方正书宋_GBK" w:hint="eastAsia"/>
              </w:rPr>
              <w:t>产出指标</w:t>
            </w:r>
          </w:p>
        </w:tc>
        <w:tc>
          <w:tcPr>
            <w:tcW w:w="602" w:type="pct"/>
            <w:vAlign w:val="center"/>
          </w:tcPr>
          <w:p w:rsidR="00C034A4" w:rsidRPr="00E639C0" w:rsidRDefault="00C034A4" w:rsidP="00F3013B">
            <w:pPr>
              <w:spacing w:line="300" w:lineRule="exact"/>
              <w:jc w:val="left"/>
              <w:rPr>
                <w:rFonts w:ascii="方正书宋_GBK" w:eastAsia="方正书宋_GBK"/>
              </w:rPr>
            </w:pPr>
            <w:r w:rsidRPr="00E639C0">
              <w:rPr>
                <w:rFonts w:ascii="方正书宋_GBK" w:eastAsia="方正书宋_GBK" w:hint="eastAsia"/>
              </w:rPr>
              <w:t>数量指标</w:t>
            </w:r>
          </w:p>
        </w:tc>
        <w:tc>
          <w:tcPr>
            <w:tcW w:w="678" w:type="pct"/>
            <w:vAlign w:val="center"/>
          </w:tcPr>
          <w:p w:rsidR="00C034A4" w:rsidRPr="00E639C0" w:rsidRDefault="00C034A4" w:rsidP="00F3013B">
            <w:pPr>
              <w:spacing w:line="300" w:lineRule="exact"/>
              <w:jc w:val="left"/>
              <w:rPr>
                <w:rFonts w:ascii="方正书宋_GBK" w:eastAsia="方正书宋_GBK"/>
              </w:rPr>
            </w:pPr>
            <w:r w:rsidRPr="00E639C0">
              <w:rPr>
                <w:rFonts w:ascii="方正书宋_GBK" w:eastAsia="方正书宋_GBK" w:hint="eastAsia"/>
              </w:rPr>
              <w:t>慰问金发放人数</w:t>
            </w:r>
          </w:p>
        </w:tc>
        <w:tc>
          <w:tcPr>
            <w:tcW w:w="1536" w:type="pct"/>
            <w:vAlign w:val="center"/>
          </w:tcPr>
          <w:p w:rsidR="00C034A4" w:rsidRPr="00E639C0" w:rsidRDefault="00C034A4" w:rsidP="00F3013B">
            <w:pPr>
              <w:spacing w:line="300" w:lineRule="exact"/>
              <w:jc w:val="left"/>
              <w:rPr>
                <w:rFonts w:ascii="方正书宋_GBK" w:eastAsia="方正书宋_GBK"/>
              </w:rPr>
            </w:pPr>
            <w:r w:rsidRPr="00E639C0">
              <w:rPr>
                <w:rFonts w:ascii="方正书宋_GBK" w:eastAsia="方正书宋_GBK" w:hint="eastAsia"/>
              </w:rPr>
              <w:t>慰问金发放人数</w:t>
            </w:r>
          </w:p>
        </w:tc>
        <w:tc>
          <w:tcPr>
            <w:tcW w:w="678" w:type="pct"/>
            <w:vAlign w:val="center"/>
          </w:tcPr>
          <w:p w:rsidR="00C034A4" w:rsidRPr="00E639C0" w:rsidRDefault="00C034A4" w:rsidP="00F3013B">
            <w:pPr>
              <w:spacing w:line="300" w:lineRule="exact"/>
              <w:jc w:val="left"/>
              <w:rPr>
                <w:rFonts w:ascii="方正书宋_GBK" w:eastAsia="方正书宋_GBK"/>
              </w:rPr>
            </w:pPr>
            <w:r w:rsidRPr="00E639C0">
              <w:rPr>
                <w:rFonts w:ascii="方正书宋_GBK" w:eastAsia="方正书宋_GBK" w:hint="eastAsia"/>
              </w:rPr>
              <w:t>≥</w:t>
            </w:r>
            <w:r w:rsidRPr="00E639C0">
              <w:rPr>
                <w:rFonts w:ascii="方正书宋_GBK" w:eastAsia="方正书宋_GBK"/>
              </w:rPr>
              <w:t>100</w:t>
            </w:r>
            <w:r w:rsidRPr="00E639C0">
              <w:rPr>
                <w:rFonts w:ascii="方正书宋_GBK" w:eastAsia="方正书宋_GBK" w:hint="eastAsia"/>
              </w:rPr>
              <w:t>人</w:t>
            </w:r>
          </w:p>
        </w:tc>
        <w:tc>
          <w:tcPr>
            <w:tcW w:w="904" w:type="pct"/>
            <w:vAlign w:val="center"/>
          </w:tcPr>
          <w:p w:rsidR="00C034A4" w:rsidRPr="00E639C0" w:rsidRDefault="00C034A4" w:rsidP="00F3013B">
            <w:pPr>
              <w:spacing w:line="300" w:lineRule="exact"/>
              <w:jc w:val="left"/>
              <w:rPr>
                <w:rFonts w:ascii="方正书宋_GBK" w:eastAsia="方正书宋_GBK"/>
              </w:rPr>
            </w:pPr>
            <w:r w:rsidRPr="00E639C0">
              <w:rPr>
                <w:rFonts w:ascii="方正书宋_GBK" w:eastAsia="方正书宋_GBK" w:hint="eastAsia"/>
              </w:rPr>
              <w:t>根据实际发放情况</w:t>
            </w:r>
          </w:p>
        </w:tc>
      </w:tr>
      <w:tr w:rsidR="00C034A4" w:rsidTr="006D7A74">
        <w:trPr>
          <w:cantSplit/>
          <w:trHeight w:val="369"/>
          <w:jc w:val="center"/>
        </w:trPr>
        <w:tc>
          <w:tcPr>
            <w:tcW w:w="602" w:type="pct"/>
            <w:vMerge/>
            <w:vAlign w:val="center"/>
          </w:tcPr>
          <w:p w:rsidR="00C034A4" w:rsidRDefault="00C034A4" w:rsidP="00F3013B">
            <w:pPr>
              <w:spacing w:line="300" w:lineRule="exact"/>
              <w:jc w:val="center"/>
              <w:rPr>
                <w:rFonts w:ascii="方正书宋_GBK" w:eastAsia="方正书宋_GBK"/>
              </w:rPr>
            </w:pPr>
          </w:p>
        </w:tc>
        <w:tc>
          <w:tcPr>
            <w:tcW w:w="602"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质量指标</w:t>
            </w:r>
          </w:p>
        </w:tc>
        <w:tc>
          <w:tcPr>
            <w:tcW w:w="678"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符合政策要求</w:t>
            </w:r>
          </w:p>
        </w:tc>
        <w:tc>
          <w:tcPr>
            <w:tcW w:w="1536" w:type="pct"/>
            <w:vAlign w:val="center"/>
          </w:tcPr>
          <w:p w:rsidR="00C034A4" w:rsidRPr="00E639C0" w:rsidRDefault="00C034A4" w:rsidP="00F3013B">
            <w:pPr>
              <w:spacing w:line="300" w:lineRule="exact"/>
              <w:jc w:val="left"/>
              <w:rPr>
                <w:rFonts w:ascii="方正书宋_GBK" w:eastAsia="方正书宋_GBK"/>
              </w:rPr>
            </w:pPr>
            <w:r>
              <w:rPr>
                <w:rFonts w:ascii="方正书宋_GBK" w:eastAsia="方正书宋_GBK" w:hint="eastAsia"/>
              </w:rPr>
              <w:t>符合政策要求</w:t>
            </w:r>
          </w:p>
        </w:tc>
        <w:tc>
          <w:tcPr>
            <w:tcW w:w="678" w:type="pct"/>
            <w:vAlign w:val="center"/>
          </w:tcPr>
          <w:p w:rsidR="00C034A4" w:rsidRDefault="00C034A4" w:rsidP="00F3013B">
            <w:pPr>
              <w:spacing w:line="300" w:lineRule="exact"/>
              <w:jc w:val="left"/>
              <w:rPr>
                <w:rFonts w:ascii="方正书宋_GBK" w:eastAsia="方正书宋_GBK"/>
              </w:rPr>
            </w:pPr>
            <w:r>
              <w:rPr>
                <w:rFonts w:ascii="方正书宋_GBK" w:eastAsia="方正书宋_GBK"/>
              </w:rPr>
              <w:t>100</w:t>
            </w:r>
            <w:r>
              <w:rPr>
                <w:rFonts w:ascii="方正书宋_GBK" w:eastAsia="方正书宋_GBK" w:hint="eastAsia"/>
              </w:rPr>
              <w:t>百分比</w:t>
            </w:r>
          </w:p>
        </w:tc>
        <w:tc>
          <w:tcPr>
            <w:tcW w:w="904"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根据实际发放情况</w:t>
            </w:r>
          </w:p>
        </w:tc>
      </w:tr>
      <w:tr w:rsidR="00C034A4" w:rsidTr="006D7A74">
        <w:trPr>
          <w:cantSplit/>
          <w:trHeight w:val="369"/>
          <w:jc w:val="center"/>
        </w:trPr>
        <w:tc>
          <w:tcPr>
            <w:tcW w:w="602" w:type="pct"/>
            <w:vMerge/>
            <w:vAlign w:val="center"/>
          </w:tcPr>
          <w:p w:rsidR="00C034A4" w:rsidRDefault="00C034A4" w:rsidP="00F3013B">
            <w:pPr>
              <w:spacing w:line="300" w:lineRule="exact"/>
              <w:jc w:val="center"/>
              <w:rPr>
                <w:rFonts w:ascii="方正书宋_GBK" w:eastAsia="方正书宋_GBK"/>
              </w:rPr>
            </w:pPr>
          </w:p>
        </w:tc>
        <w:tc>
          <w:tcPr>
            <w:tcW w:w="602"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时效指标</w:t>
            </w:r>
          </w:p>
        </w:tc>
        <w:tc>
          <w:tcPr>
            <w:tcW w:w="678"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发放时间</w:t>
            </w:r>
          </w:p>
        </w:tc>
        <w:tc>
          <w:tcPr>
            <w:tcW w:w="1536" w:type="pct"/>
            <w:vAlign w:val="center"/>
          </w:tcPr>
          <w:p w:rsidR="00C034A4" w:rsidRPr="00E639C0" w:rsidRDefault="00C034A4" w:rsidP="00F3013B">
            <w:pPr>
              <w:spacing w:line="300" w:lineRule="exact"/>
              <w:jc w:val="left"/>
              <w:rPr>
                <w:rFonts w:ascii="方正书宋_GBK" w:eastAsia="方正书宋_GBK"/>
              </w:rPr>
            </w:pPr>
            <w:r>
              <w:rPr>
                <w:rFonts w:ascii="方正书宋_GBK" w:eastAsia="方正书宋_GBK" w:hint="eastAsia"/>
              </w:rPr>
              <w:t>发放时间</w:t>
            </w:r>
          </w:p>
        </w:tc>
        <w:tc>
          <w:tcPr>
            <w:tcW w:w="678"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10</w:t>
            </w:r>
            <w:r>
              <w:rPr>
                <w:rFonts w:ascii="方正书宋_GBK" w:eastAsia="方正书宋_GBK" w:hint="eastAsia"/>
              </w:rPr>
              <w:t>月</w:t>
            </w:r>
          </w:p>
        </w:tc>
        <w:tc>
          <w:tcPr>
            <w:tcW w:w="904"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根据实际发放情况</w:t>
            </w:r>
          </w:p>
        </w:tc>
      </w:tr>
      <w:tr w:rsidR="00C034A4" w:rsidTr="006D7A74">
        <w:trPr>
          <w:cantSplit/>
          <w:trHeight w:val="369"/>
          <w:jc w:val="center"/>
        </w:trPr>
        <w:tc>
          <w:tcPr>
            <w:tcW w:w="602" w:type="pct"/>
            <w:vMerge/>
            <w:vAlign w:val="center"/>
          </w:tcPr>
          <w:p w:rsidR="00C034A4" w:rsidRDefault="00C034A4" w:rsidP="00F3013B">
            <w:pPr>
              <w:spacing w:line="300" w:lineRule="exact"/>
              <w:jc w:val="center"/>
              <w:rPr>
                <w:rFonts w:ascii="方正书宋_GBK" w:eastAsia="方正书宋_GBK"/>
              </w:rPr>
            </w:pPr>
          </w:p>
        </w:tc>
        <w:tc>
          <w:tcPr>
            <w:tcW w:w="602"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成本指标</w:t>
            </w:r>
          </w:p>
        </w:tc>
        <w:tc>
          <w:tcPr>
            <w:tcW w:w="678"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项目预算控制数</w:t>
            </w:r>
          </w:p>
        </w:tc>
        <w:tc>
          <w:tcPr>
            <w:tcW w:w="1536" w:type="pct"/>
            <w:vAlign w:val="center"/>
          </w:tcPr>
          <w:p w:rsidR="00C034A4" w:rsidRPr="00E639C0" w:rsidRDefault="00C034A4" w:rsidP="00F3013B">
            <w:pPr>
              <w:spacing w:line="300" w:lineRule="exact"/>
              <w:jc w:val="left"/>
              <w:rPr>
                <w:rFonts w:ascii="方正书宋_GBK" w:eastAsia="方正书宋_GBK"/>
              </w:rPr>
            </w:pPr>
            <w:r>
              <w:rPr>
                <w:rFonts w:ascii="方正书宋_GBK" w:eastAsia="方正书宋_GBK" w:hint="eastAsia"/>
              </w:rPr>
              <w:t>项目预算控制数</w:t>
            </w:r>
          </w:p>
        </w:tc>
        <w:tc>
          <w:tcPr>
            <w:tcW w:w="678" w:type="pct"/>
            <w:vAlign w:val="center"/>
          </w:tcPr>
          <w:p w:rsidR="00C034A4" w:rsidRDefault="00C034A4" w:rsidP="00F3013B">
            <w:pPr>
              <w:spacing w:line="300" w:lineRule="exact"/>
              <w:jc w:val="left"/>
              <w:rPr>
                <w:rFonts w:ascii="方正书宋_GBK" w:eastAsia="方正书宋_GBK"/>
              </w:rPr>
            </w:pPr>
            <w:r>
              <w:rPr>
                <w:rFonts w:ascii="方正书宋_GBK" w:eastAsia="方正书宋_GBK"/>
              </w:rPr>
              <w:t>1000</w:t>
            </w:r>
            <w:r>
              <w:rPr>
                <w:rFonts w:ascii="方正书宋_GBK" w:eastAsia="方正书宋_GBK" w:hint="eastAsia"/>
              </w:rPr>
              <w:t>元</w:t>
            </w:r>
          </w:p>
        </w:tc>
        <w:tc>
          <w:tcPr>
            <w:tcW w:w="904"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根据预算申请明细</w:t>
            </w:r>
          </w:p>
        </w:tc>
      </w:tr>
      <w:tr w:rsidR="00C034A4" w:rsidTr="006D7A74">
        <w:trPr>
          <w:cantSplit/>
          <w:trHeight w:val="369"/>
          <w:jc w:val="center"/>
        </w:trPr>
        <w:tc>
          <w:tcPr>
            <w:tcW w:w="602" w:type="pct"/>
            <w:vMerge w:val="restart"/>
            <w:vAlign w:val="center"/>
          </w:tcPr>
          <w:p w:rsidR="00C034A4" w:rsidRDefault="00C034A4" w:rsidP="00F3013B">
            <w:pPr>
              <w:spacing w:line="300" w:lineRule="exact"/>
              <w:jc w:val="center"/>
              <w:rPr>
                <w:rFonts w:ascii="方正书宋_GBK" w:eastAsia="方正书宋_GBK"/>
              </w:rPr>
            </w:pPr>
            <w:r>
              <w:rPr>
                <w:rFonts w:ascii="方正书宋_GBK" w:eastAsia="方正书宋_GBK" w:hint="eastAsia"/>
              </w:rPr>
              <w:t>效益指标</w:t>
            </w:r>
          </w:p>
        </w:tc>
        <w:tc>
          <w:tcPr>
            <w:tcW w:w="602"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社会效益指标</w:t>
            </w:r>
          </w:p>
        </w:tc>
        <w:tc>
          <w:tcPr>
            <w:tcW w:w="678"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提升春节离退休人员幸福感</w:t>
            </w:r>
          </w:p>
        </w:tc>
        <w:tc>
          <w:tcPr>
            <w:tcW w:w="1536" w:type="pct"/>
            <w:vAlign w:val="center"/>
          </w:tcPr>
          <w:p w:rsidR="00C034A4" w:rsidRPr="00E639C0" w:rsidRDefault="00C034A4" w:rsidP="00F3013B">
            <w:pPr>
              <w:spacing w:line="300" w:lineRule="exact"/>
              <w:jc w:val="left"/>
              <w:rPr>
                <w:rFonts w:ascii="方正书宋_GBK" w:eastAsia="方正书宋_GBK"/>
              </w:rPr>
            </w:pPr>
            <w:r>
              <w:rPr>
                <w:rFonts w:ascii="方正书宋_GBK" w:eastAsia="方正书宋_GBK" w:hint="eastAsia"/>
              </w:rPr>
              <w:t>提升春节离退休人员幸福感</w:t>
            </w:r>
          </w:p>
        </w:tc>
        <w:tc>
          <w:tcPr>
            <w:tcW w:w="678"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r>
              <w:rPr>
                <w:rFonts w:ascii="方正书宋_GBK" w:eastAsia="方正书宋_GBK" w:hint="eastAsia"/>
              </w:rPr>
              <w:t>百分比</w:t>
            </w:r>
          </w:p>
        </w:tc>
        <w:tc>
          <w:tcPr>
            <w:tcW w:w="904"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根据实际调查、询问</w:t>
            </w:r>
          </w:p>
        </w:tc>
      </w:tr>
      <w:tr w:rsidR="00C034A4" w:rsidTr="006D7A74">
        <w:trPr>
          <w:cantSplit/>
          <w:trHeight w:val="369"/>
          <w:jc w:val="center"/>
        </w:trPr>
        <w:tc>
          <w:tcPr>
            <w:tcW w:w="602" w:type="pct"/>
            <w:vMerge/>
            <w:vAlign w:val="center"/>
          </w:tcPr>
          <w:p w:rsidR="00C034A4" w:rsidRDefault="00C034A4" w:rsidP="00F3013B">
            <w:pPr>
              <w:spacing w:line="300" w:lineRule="exact"/>
              <w:jc w:val="center"/>
              <w:rPr>
                <w:rFonts w:ascii="方正书宋_GBK" w:eastAsia="方正书宋_GBK"/>
              </w:rPr>
            </w:pPr>
          </w:p>
        </w:tc>
        <w:tc>
          <w:tcPr>
            <w:tcW w:w="602"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可持续影响指标</w:t>
            </w:r>
          </w:p>
        </w:tc>
        <w:tc>
          <w:tcPr>
            <w:tcW w:w="678"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让离退休干部过一个幸福的春节</w:t>
            </w:r>
          </w:p>
        </w:tc>
        <w:tc>
          <w:tcPr>
            <w:tcW w:w="1536" w:type="pct"/>
            <w:vAlign w:val="center"/>
          </w:tcPr>
          <w:p w:rsidR="00C034A4" w:rsidRPr="00E639C0" w:rsidRDefault="00C034A4" w:rsidP="00F3013B">
            <w:pPr>
              <w:spacing w:line="300" w:lineRule="exact"/>
              <w:jc w:val="left"/>
              <w:rPr>
                <w:rFonts w:ascii="方正书宋_GBK" w:eastAsia="方正书宋_GBK"/>
              </w:rPr>
            </w:pPr>
            <w:r>
              <w:rPr>
                <w:rFonts w:ascii="方正书宋_GBK" w:eastAsia="方正书宋_GBK" w:hint="eastAsia"/>
              </w:rPr>
              <w:t>让离退休干部过一个幸福祥和的春节</w:t>
            </w:r>
          </w:p>
        </w:tc>
        <w:tc>
          <w:tcPr>
            <w:tcW w:w="678"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r>
              <w:rPr>
                <w:rFonts w:ascii="方正书宋_GBK" w:eastAsia="方正书宋_GBK" w:hint="eastAsia"/>
              </w:rPr>
              <w:t>百分比</w:t>
            </w:r>
          </w:p>
        </w:tc>
        <w:tc>
          <w:tcPr>
            <w:tcW w:w="904"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根据实际调查、询问</w:t>
            </w:r>
          </w:p>
        </w:tc>
      </w:tr>
      <w:tr w:rsidR="00C034A4" w:rsidTr="006D7A74">
        <w:trPr>
          <w:cantSplit/>
          <w:trHeight w:val="369"/>
          <w:jc w:val="center"/>
        </w:trPr>
        <w:tc>
          <w:tcPr>
            <w:tcW w:w="602" w:type="pct"/>
            <w:vAlign w:val="center"/>
          </w:tcPr>
          <w:p w:rsidR="00C034A4" w:rsidRDefault="00C034A4" w:rsidP="00F3013B">
            <w:pPr>
              <w:spacing w:line="300" w:lineRule="exact"/>
              <w:jc w:val="center"/>
              <w:rPr>
                <w:rFonts w:ascii="方正书宋_GBK" w:eastAsia="方正书宋_GBK"/>
              </w:rPr>
            </w:pPr>
            <w:r>
              <w:rPr>
                <w:rFonts w:ascii="方正书宋_GBK" w:eastAsia="方正书宋_GBK" w:hint="eastAsia"/>
              </w:rPr>
              <w:t>满意度指标</w:t>
            </w:r>
          </w:p>
        </w:tc>
        <w:tc>
          <w:tcPr>
            <w:tcW w:w="602"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服务对象满意度指标</w:t>
            </w:r>
          </w:p>
        </w:tc>
        <w:tc>
          <w:tcPr>
            <w:tcW w:w="678"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离退休满意度</w:t>
            </w:r>
          </w:p>
        </w:tc>
        <w:tc>
          <w:tcPr>
            <w:tcW w:w="1536" w:type="pct"/>
            <w:vAlign w:val="center"/>
          </w:tcPr>
          <w:p w:rsidR="00C034A4" w:rsidRPr="00E639C0" w:rsidRDefault="00C034A4" w:rsidP="00F3013B">
            <w:pPr>
              <w:spacing w:line="300" w:lineRule="exact"/>
              <w:jc w:val="left"/>
              <w:rPr>
                <w:rFonts w:ascii="方正书宋_GBK" w:eastAsia="方正书宋_GBK"/>
              </w:rPr>
            </w:pPr>
            <w:r>
              <w:rPr>
                <w:rFonts w:ascii="方正书宋_GBK" w:eastAsia="方正书宋_GBK" w:hint="eastAsia"/>
              </w:rPr>
              <w:t>离退休满意度</w:t>
            </w:r>
          </w:p>
        </w:tc>
        <w:tc>
          <w:tcPr>
            <w:tcW w:w="678"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r>
              <w:rPr>
                <w:rFonts w:ascii="方正书宋_GBK" w:eastAsia="方正书宋_GBK" w:hint="eastAsia"/>
              </w:rPr>
              <w:t>百分比</w:t>
            </w:r>
          </w:p>
        </w:tc>
        <w:tc>
          <w:tcPr>
            <w:tcW w:w="904"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根据实际调查、询问</w:t>
            </w:r>
          </w:p>
        </w:tc>
      </w:tr>
    </w:tbl>
    <w:p w:rsidR="00C034A4" w:rsidRDefault="00C034A4" w:rsidP="006D7A74">
      <w:pPr>
        <w:spacing w:line="300" w:lineRule="exact"/>
        <w:jc w:val="left"/>
        <w:sectPr w:rsidR="00C034A4" w:rsidSect="006D7A74">
          <w:pgSz w:w="16839" w:h="11907" w:orient="landscape" w:code="9"/>
          <w:pgMar w:top="1304" w:right="1134" w:bottom="1304" w:left="1985" w:header="851" w:footer="992" w:gutter="0"/>
          <w:cols w:space="425"/>
          <w:docGrid w:type="linesAndChars" w:linePitch="312"/>
        </w:sectPr>
      </w:pPr>
    </w:p>
    <w:p w:rsidR="00C034A4" w:rsidRDefault="00C034A4" w:rsidP="006D7A74">
      <w:pPr>
        <w:spacing w:line="300" w:lineRule="exact"/>
        <w:jc w:val="left"/>
      </w:pPr>
    </w:p>
    <w:p w:rsidR="00C034A4" w:rsidRPr="00160F13" w:rsidRDefault="00C034A4" w:rsidP="006D7A74">
      <w:pPr>
        <w:ind w:firstLineChars="200" w:firstLine="562"/>
        <w:jc w:val="left"/>
        <w:outlineLvl w:val="3"/>
        <w:rPr>
          <w:rFonts w:hAnsi="宋体"/>
          <w:b/>
          <w:sz w:val="28"/>
        </w:rPr>
      </w:pPr>
      <w:bookmarkStart w:id="8" w:name="_Toc67560099"/>
      <w:r>
        <w:rPr>
          <w:rFonts w:ascii="方正仿宋_GBK"/>
          <w:b/>
          <w:sz w:val="28"/>
        </w:rPr>
        <w:t>9</w:t>
      </w:r>
      <w:r w:rsidRPr="00160F13">
        <w:rPr>
          <w:rFonts w:ascii="方正仿宋_GBK" w:eastAsia="方正仿宋_GBK"/>
          <w:b/>
          <w:sz w:val="28"/>
        </w:rPr>
        <w:t>.</w:t>
      </w:r>
      <w:r w:rsidRPr="00160F13">
        <w:rPr>
          <w:rFonts w:ascii="方正仿宋_GBK" w:eastAsia="方正仿宋_GBK" w:hint="eastAsia"/>
          <w:b/>
          <w:sz w:val="28"/>
        </w:rPr>
        <w:t>老年大学业务费绩效目标表</w:t>
      </w:r>
      <w:bookmarkEnd w:id="8"/>
      <w:r>
        <w:rPr>
          <w:rFonts w:ascii="方正仿宋_GBK" w:eastAsia="方正仿宋_GBK"/>
          <w:b/>
          <w:sz w:val="28"/>
        </w:rPr>
        <w:fldChar w:fldCharType="begin"/>
      </w:r>
      <w:r>
        <w:rPr>
          <w:rFonts w:ascii="方正仿宋_GBK" w:eastAsia="方正仿宋_GBK"/>
          <w:b/>
          <w:sz w:val="28"/>
        </w:rPr>
        <w:instrText>tc "34</w:instrText>
      </w:r>
      <w:r>
        <w:rPr>
          <w:rFonts w:ascii="方正仿宋_GBK" w:eastAsia="方正仿宋_GBK" w:hint="eastAsia"/>
          <w:b/>
          <w:sz w:val="28"/>
        </w:rPr>
        <w:instrText>、老年大学业务费绩效目标表</w:instrText>
      </w:r>
      <w:r>
        <w:rPr>
          <w:rFonts w:ascii="方正仿宋_GBK" w:eastAsia="方正仿宋_GBK"/>
          <w:b/>
          <w:sz w:val="28"/>
        </w:rPr>
        <w:instrText>" \f C \l 00001</w:instrText>
      </w:r>
      <w:r>
        <w:rPr>
          <w:rFonts w:ascii="方正仿宋_GBK" w:eastAsia="方正仿宋_GBK"/>
          <w:b/>
          <w:sz w:val="28"/>
        </w:rPr>
        <w:fldChar w:fldCharType="end"/>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677"/>
        <w:gridCol w:w="1677"/>
        <w:gridCol w:w="1890"/>
        <w:gridCol w:w="2350"/>
        <w:gridCol w:w="1932"/>
        <w:gridCol w:w="1890"/>
        <w:gridCol w:w="2520"/>
      </w:tblGrid>
      <w:tr w:rsidR="00C034A4" w:rsidTr="006D7A74">
        <w:trPr>
          <w:trHeight w:val="397"/>
          <w:jc w:val="center"/>
        </w:trPr>
        <w:tc>
          <w:tcPr>
            <w:tcW w:w="4096" w:type="pct"/>
            <w:gridSpan w:val="6"/>
            <w:tcBorders>
              <w:top w:val="single" w:sz="6" w:space="0" w:color="FFFFFF"/>
              <w:left w:val="single" w:sz="6" w:space="0" w:color="FFFFFF"/>
              <w:right w:val="single" w:sz="6" w:space="0" w:color="FFFFFF"/>
            </w:tcBorders>
            <w:vAlign w:val="center"/>
          </w:tcPr>
          <w:p w:rsidR="00C034A4" w:rsidRPr="00160F13" w:rsidRDefault="00C034A4" w:rsidP="00F3013B">
            <w:pPr>
              <w:spacing w:line="300" w:lineRule="exact"/>
              <w:jc w:val="left"/>
              <w:rPr>
                <w:rFonts w:ascii="方正书宋_GBK" w:eastAsia="方正书宋_GBK"/>
                <w:b/>
              </w:rPr>
            </w:pPr>
            <w:r>
              <w:rPr>
                <w:rFonts w:ascii="方正书宋_GBK" w:eastAsia="方正书宋_GBK"/>
                <w:b/>
              </w:rPr>
              <w:t>203003</w:t>
            </w:r>
            <w:r>
              <w:rPr>
                <w:rFonts w:ascii="方正书宋_GBK" w:eastAsia="方正书宋_GBK" w:hint="eastAsia"/>
                <w:b/>
              </w:rPr>
              <w:t>香河县老干部服务中心</w:t>
            </w:r>
          </w:p>
        </w:tc>
        <w:tc>
          <w:tcPr>
            <w:tcW w:w="904" w:type="pct"/>
            <w:tcBorders>
              <w:top w:val="single" w:sz="6" w:space="0" w:color="FFFFFF"/>
              <w:left w:val="single" w:sz="6" w:space="0" w:color="FFFFFF"/>
              <w:right w:val="single" w:sz="6" w:space="0" w:color="FFFFFF"/>
            </w:tcBorders>
            <w:vAlign w:val="center"/>
          </w:tcPr>
          <w:p w:rsidR="00C034A4" w:rsidRPr="00160F13" w:rsidRDefault="00C034A4" w:rsidP="00F3013B">
            <w:pPr>
              <w:spacing w:line="300" w:lineRule="exact"/>
              <w:jc w:val="right"/>
              <w:rPr>
                <w:rFonts w:ascii="方正书宋_GBK" w:eastAsia="方正书宋_GBK"/>
              </w:rPr>
            </w:pPr>
            <w:r>
              <w:rPr>
                <w:rFonts w:ascii="方正书宋_GBK" w:eastAsia="方正书宋_GBK" w:hint="eastAsia"/>
              </w:rPr>
              <w:t>单位：万元</w:t>
            </w:r>
          </w:p>
        </w:tc>
      </w:tr>
      <w:tr w:rsidR="00C034A4" w:rsidTr="006D7A74">
        <w:trPr>
          <w:trHeight w:val="369"/>
          <w:jc w:val="center"/>
        </w:trPr>
        <w:tc>
          <w:tcPr>
            <w:tcW w:w="602" w:type="pct"/>
            <w:vAlign w:val="center"/>
          </w:tcPr>
          <w:p w:rsidR="00C034A4" w:rsidRPr="00160F13" w:rsidRDefault="00C034A4" w:rsidP="00F3013B">
            <w:pPr>
              <w:spacing w:line="300" w:lineRule="exact"/>
              <w:jc w:val="center"/>
              <w:rPr>
                <w:rFonts w:ascii="方正书宋_GBK" w:eastAsia="方正书宋_GBK"/>
                <w:b/>
              </w:rPr>
            </w:pPr>
            <w:r>
              <w:rPr>
                <w:rFonts w:ascii="方正书宋_GBK" w:eastAsia="方正书宋_GBK" w:hint="eastAsia"/>
                <w:b/>
              </w:rPr>
              <w:t>项目编码</w:t>
            </w:r>
          </w:p>
        </w:tc>
        <w:tc>
          <w:tcPr>
            <w:tcW w:w="1280" w:type="pct"/>
            <w:gridSpan w:val="2"/>
            <w:vAlign w:val="center"/>
          </w:tcPr>
          <w:p w:rsidR="00C034A4" w:rsidRPr="00160F13" w:rsidRDefault="00C034A4" w:rsidP="00F3013B">
            <w:pPr>
              <w:spacing w:line="300" w:lineRule="exact"/>
              <w:jc w:val="left"/>
              <w:rPr>
                <w:rFonts w:ascii="方正书宋_GBK" w:eastAsia="方正书宋_GBK"/>
              </w:rPr>
            </w:pPr>
          </w:p>
        </w:tc>
        <w:tc>
          <w:tcPr>
            <w:tcW w:w="843" w:type="pct"/>
            <w:vAlign w:val="center"/>
          </w:tcPr>
          <w:p w:rsidR="00C034A4" w:rsidRPr="00160F13" w:rsidRDefault="00C034A4" w:rsidP="00F3013B">
            <w:pPr>
              <w:spacing w:line="300" w:lineRule="exact"/>
              <w:jc w:val="center"/>
              <w:rPr>
                <w:rFonts w:ascii="方正书宋_GBK" w:eastAsia="方正书宋_GBK"/>
                <w:b/>
              </w:rPr>
            </w:pPr>
            <w:r>
              <w:rPr>
                <w:rFonts w:ascii="方正书宋_GBK" w:eastAsia="方正书宋_GBK" w:hint="eastAsia"/>
                <w:b/>
              </w:rPr>
              <w:t>项目名称</w:t>
            </w:r>
          </w:p>
        </w:tc>
        <w:tc>
          <w:tcPr>
            <w:tcW w:w="2274" w:type="pct"/>
            <w:gridSpan w:val="3"/>
            <w:vAlign w:val="center"/>
          </w:tcPr>
          <w:p w:rsidR="00C034A4" w:rsidRPr="00160F13" w:rsidRDefault="00C034A4" w:rsidP="00F3013B">
            <w:pPr>
              <w:spacing w:line="300" w:lineRule="exact"/>
              <w:jc w:val="left"/>
              <w:rPr>
                <w:rFonts w:ascii="方正书宋_GBK" w:eastAsia="方正书宋_GBK"/>
              </w:rPr>
            </w:pPr>
            <w:r>
              <w:rPr>
                <w:rFonts w:ascii="方正书宋_GBK" w:eastAsia="方正书宋_GBK" w:hint="eastAsia"/>
              </w:rPr>
              <w:t>老年大学业务费</w:t>
            </w:r>
          </w:p>
        </w:tc>
      </w:tr>
      <w:tr w:rsidR="00C034A4" w:rsidTr="006D7A74">
        <w:trPr>
          <w:trHeight w:val="369"/>
          <w:jc w:val="center"/>
        </w:trPr>
        <w:tc>
          <w:tcPr>
            <w:tcW w:w="602" w:type="pct"/>
            <w:vMerge w:val="restart"/>
            <w:vAlign w:val="center"/>
          </w:tcPr>
          <w:p w:rsidR="00C034A4" w:rsidRPr="00160F13" w:rsidRDefault="00C034A4" w:rsidP="00F3013B">
            <w:pPr>
              <w:spacing w:line="300" w:lineRule="exact"/>
              <w:jc w:val="center"/>
              <w:rPr>
                <w:rFonts w:ascii="方正书宋_GBK" w:eastAsia="方正书宋_GBK"/>
                <w:b/>
              </w:rPr>
            </w:pPr>
            <w:r>
              <w:rPr>
                <w:rFonts w:ascii="方正书宋_GBK" w:eastAsia="方正书宋_GBK" w:hint="eastAsia"/>
                <w:b/>
              </w:rPr>
              <w:t>预算规模及资金用途</w:t>
            </w:r>
          </w:p>
        </w:tc>
        <w:tc>
          <w:tcPr>
            <w:tcW w:w="602" w:type="pct"/>
            <w:vAlign w:val="center"/>
          </w:tcPr>
          <w:p w:rsidR="00C034A4" w:rsidRPr="00160F13" w:rsidRDefault="00C034A4" w:rsidP="00F3013B">
            <w:pPr>
              <w:spacing w:line="300" w:lineRule="exact"/>
              <w:jc w:val="center"/>
              <w:rPr>
                <w:rFonts w:ascii="方正书宋_GBK" w:eastAsia="方正书宋_GBK"/>
                <w:b/>
              </w:rPr>
            </w:pPr>
            <w:r>
              <w:rPr>
                <w:rFonts w:ascii="方正书宋_GBK" w:eastAsia="方正书宋_GBK" w:hint="eastAsia"/>
                <w:b/>
              </w:rPr>
              <w:t>预算数</w:t>
            </w:r>
          </w:p>
        </w:tc>
        <w:tc>
          <w:tcPr>
            <w:tcW w:w="678" w:type="pct"/>
            <w:vAlign w:val="center"/>
          </w:tcPr>
          <w:p w:rsidR="00C034A4" w:rsidRPr="00160F13" w:rsidRDefault="00C034A4" w:rsidP="00F3013B">
            <w:pPr>
              <w:spacing w:line="300" w:lineRule="exact"/>
              <w:jc w:val="left"/>
              <w:rPr>
                <w:rFonts w:ascii="方正书宋_GBK" w:eastAsia="方正书宋_GBK"/>
              </w:rPr>
            </w:pPr>
            <w:r>
              <w:rPr>
                <w:rFonts w:ascii="方正书宋_GBK" w:eastAsia="方正书宋_GBK"/>
              </w:rPr>
              <w:t>4.50</w:t>
            </w:r>
          </w:p>
        </w:tc>
        <w:tc>
          <w:tcPr>
            <w:tcW w:w="843" w:type="pct"/>
            <w:vAlign w:val="center"/>
          </w:tcPr>
          <w:p w:rsidR="00C034A4" w:rsidRPr="00160F13" w:rsidRDefault="00C034A4" w:rsidP="00F3013B">
            <w:pPr>
              <w:spacing w:line="300" w:lineRule="exact"/>
              <w:jc w:val="center"/>
              <w:rPr>
                <w:rFonts w:ascii="方正书宋_GBK" w:eastAsia="方正书宋_GBK"/>
                <w:b/>
              </w:rPr>
            </w:pPr>
            <w:r>
              <w:rPr>
                <w:rFonts w:ascii="方正书宋_GBK" w:eastAsia="方正书宋_GBK" w:hint="eastAsia"/>
                <w:b/>
              </w:rPr>
              <w:t>其中：财政资金</w:t>
            </w:r>
          </w:p>
        </w:tc>
        <w:tc>
          <w:tcPr>
            <w:tcW w:w="693" w:type="pct"/>
            <w:vAlign w:val="center"/>
          </w:tcPr>
          <w:p w:rsidR="00C034A4" w:rsidRPr="00160F13" w:rsidRDefault="00C034A4" w:rsidP="00F3013B">
            <w:pPr>
              <w:spacing w:line="300" w:lineRule="exact"/>
              <w:jc w:val="left"/>
              <w:rPr>
                <w:rFonts w:ascii="方正书宋_GBK" w:eastAsia="方正书宋_GBK"/>
              </w:rPr>
            </w:pPr>
            <w:r>
              <w:rPr>
                <w:rFonts w:ascii="方正书宋_GBK" w:eastAsia="方正书宋_GBK"/>
              </w:rPr>
              <w:t>4.50</w:t>
            </w:r>
          </w:p>
        </w:tc>
        <w:tc>
          <w:tcPr>
            <w:tcW w:w="678" w:type="pct"/>
            <w:vAlign w:val="center"/>
          </w:tcPr>
          <w:p w:rsidR="00C034A4" w:rsidRPr="00160F13" w:rsidRDefault="00C034A4" w:rsidP="00F3013B">
            <w:pPr>
              <w:spacing w:line="300" w:lineRule="exact"/>
              <w:jc w:val="center"/>
              <w:rPr>
                <w:rFonts w:ascii="方正书宋_GBK" w:eastAsia="方正书宋_GBK"/>
                <w:b/>
              </w:rPr>
            </w:pPr>
            <w:r>
              <w:rPr>
                <w:rFonts w:ascii="方正书宋_GBK" w:eastAsia="方正书宋_GBK" w:hint="eastAsia"/>
                <w:b/>
              </w:rPr>
              <w:t>其他资金</w:t>
            </w:r>
          </w:p>
        </w:tc>
        <w:tc>
          <w:tcPr>
            <w:tcW w:w="904" w:type="pct"/>
            <w:vAlign w:val="center"/>
          </w:tcPr>
          <w:p w:rsidR="00C034A4" w:rsidRPr="00160F13" w:rsidRDefault="00C034A4" w:rsidP="00F3013B">
            <w:pPr>
              <w:spacing w:line="300" w:lineRule="exact"/>
              <w:jc w:val="left"/>
              <w:rPr>
                <w:rFonts w:ascii="方正书宋_GBK" w:eastAsia="方正书宋_GBK"/>
              </w:rPr>
            </w:pPr>
            <w:r>
              <w:rPr>
                <w:rFonts w:ascii="方正书宋_GBK" w:eastAsia="方正书宋_GBK"/>
              </w:rPr>
              <w:t>0</w:t>
            </w:r>
          </w:p>
        </w:tc>
      </w:tr>
      <w:tr w:rsidR="00C034A4" w:rsidTr="006D7A74">
        <w:trPr>
          <w:trHeight w:val="369"/>
          <w:jc w:val="center"/>
        </w:trPr>
        <w:tc>
          <w:tcPr>
            <w:tcW w:w="602" w:type="pct"/>
            <w:vMerge/>
            <w:vAlign w:val="center"/>
          </w:tcPr>
          <w:p w:rsidR="00C034A4" w:rsidRDefault="00C034A4" w:rsidP="00F3013B">
            <w:pPr>
              <w:spacing w:line="300" w:lineRule="exact"/>
              <w:jc w:val="left"/>
              <w:outlineLvl w:val="3"/>
            </w:pPr>
          </w:p>
        </w:tc>
        <w:tc>
          <w:tcPr>
            <w:tcW w:w="4398" w:type="pct"/>
            <w:gridSpan w:val="6"/>
            <w:vAlign w:val="center"/>
          </w:tcPr>
          <w:p w:rsidR="00C034A4" w:rsidRPr="00160F13" w:rsidRDefault="00C034A4" w:rsidP="00F3013B">
            <w:pPr>
              <w:spacing w:line="300" w:lineRule="exact"/>
              <w:jc w:val="left"/>
              <w:rPr>
                <w:rFonts w:ascii="方正书宋_GBK" w:eastAsia="方正书宋_GBK"/>
              </w:rPr>
            </w:pPr>
            <w:r>
              <w:rPr>
                <w:rFonts w:ascii="方正书宋_GBK" w:eastAsia="方正书宋_GBK" w:hint="eastAsia"/>
              </w:rPr>
              <w:t>完成老年大学年度教学计划</w:t>
            </w:r>
          </w:p>
        </w:tc>
      </w:tr>
      <w:tr w:rsidR="00C034A4" w:rsidTr="006D7A74">
        <w:trPr>
          <w:trHeight w:val="369"/>
          <w:jc w:val="center"/>
        </w:trPr>
        <w:tc>
          <w:tcPr>
            <w:tcW w:w="602" w:type="pct"/>
            <w:vMerge w:val="restart"/>
            <w:vAlign w:val="center"/>
          </w:tcPr>
          <w:p w:rsidR="00C034A4" w:rsidRPr="00160F13" w:rsidRDefault="00C034A4" w:rsidP="00F3013B">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1280" w:type="pct"/>
            <w:gridSpan w:val="2"/>
            <w:vAlign w:val="center"/>
          </w:tcPr>
          <w:p w:rsidR="00C034A4" w:rsidRPr="00160F13" w:rsidRDefault="00C034A4" w:rsidP="00F3013B">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843" w:type="pct"/>
            <w:vAlign w:val="center"/>
          </w:tcPr>
          <w:p w:rsidR="00C034A4" w:rsidRPr="00160F13" w:rsidRDefault="00C034A4" w:rsidP="00F3013B">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693" w:type="pct"/>
            <w:vAlign w:val="center"/>
          </w:tcPr>
          <w:p w:rsidR="00C034A4" w:rsidRPr="00160F13" w:rsidRDefault="00C034A4" w:rsidP="00F3013B">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1581" w:type="pct"/>
            <w:gridSpan w:val="2"/>
            <w:vAlign w:val="center"/>
          </w:tcPr>
          <w:p w:rsidR="00C034A4" w:rsidRPr="00160F13" w:rsidRDefault="00C034A4" w:rsidP="00F3013B">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C034A4" w:rsidTr="006D7A74">
        <w:trPr>
          <w:trHeight w:val="369"/>
          <w:jc w:val="center"/>
        </w:trPr>
        <w:tc>
          <w:tcPr>
            <w:tcW w:w="602" w:type="pct"/>
            <w:vMerge/>
            <w:vAlign w:val="center"/>
          </w:tcPr>
          <w:p w:rsidR="00C034A4" w:rsidRDefault="00C034A4" w:rsidP="00F3013B">
            <w:pPr>
              <w:spacing w:line="300" w:lineRule="exact"/>
              <w:jc w:val="left"/>
              <w:outlineLvl w:val="3"/>
            </w:pPr>
          </w:p>
        </w:tc>
        <w:tc>
          <w:tcPr>
            <w:tcW w:w="1280" w:type="pct"/>
            <w:gridSpan w:val="2"/>
            <w:vAlign w:val="center"/>
          </w:tcPr>
          <w:p w:rsidR="00C034A4" w:rsidRPr="00160F13" w:rsidRDefault="00C034A4" w:rsidP="00F3013B">
            <w:pPr>
              <w:spacing w:line="300" w:lineRule="exact"/>
              <w:jc w:val="center"/>
              <w:rPr>
                <w:rFonts w:ascii="方正书宋_GBK" w:eastAsia="方正书宋_GBK"/>
              </w:rPr>
            </w:pPr>
            <w:r>
              <w:rPr>
                <w:rFonts w:ascii="方正书宋_GBK" w:eastAsia="方正书宋_GBK"/>
              </w:rPr>
              <w:t>20.00%</w:t>
            </w:r>
          </w:p>
        </w:tc>
        <w:tc>
          <w:tcPr>
            <w:tcW w:w="843" w:type="pct"/>
            <w:vAlign w:val="center"/>
          </w:tcPr>
          <w:p w:rsidR="00C034A4" w:rsidRPr="00160F13" w:rsidRDefault="00C034A4" w:rsidP="00F3013B">
            <w:pPr>
              <w:spacing w:line="300" w:lineRule="exact"/>
              <w:jc w:val="center"/>
              <w:rPr>
                <w:rFonts w:ascii="方正书宋_GBK" w:eastAsia="方正书宋_GBK"/>
              </w:rPr>
            </w:pPr>
            <w:r>
              <w:rPr>
                <w:rFonts w:ascii="方正书宋_GBK" w:eastAsia="方正书宋_GBK"/>
              </w:rPr>
              <w:t>50.00%</w:t>
            </w:r>
          </w:p>
        </w:tc>
        <w:tc>
          <w:tcPr>
            <w:tcW w:w="693" w:type="pct"/>
            <w:vAlign w:val="center"/>
          </w:tcPr>
          <w:p w:rsidR="00C034A4" w:rsidRPr="00160F13" w:rsidRDefault="00C034A4" w:rsidP="00F3013B">
            <w:pPr>
              <w:spacing w:line="300" w:lineRule="exact"/>
              <w:jc w:val="center"/>
              <w:rPr>
                <w:rFonts w:ascii="方正书宋_GBK" w:eastAsia="方正书宋_GBK"/>
              </w:rPr>
            </w:pPr>
            <w:r>
              <w:rPr>
                <w:rFonts w:ascii="方正书宋_GBK" w:eastAsia="方正书宋_GBK"/>
              </w:rPr>
              <w:t>70.00%</w:t>
            </w:r>
          </w:p>
        </w:tc>
        <w:tc>
          <w:tcPr>
            <w:tcW w:w="1581" w:type="pct"/>
            <w:gridSpan w:val="2"/>
            <w:vAlign w:val="center"/>
          </w:tcPr>
          <w:p w:rsidR="00C034A4" w:rsidRPr="00160F13" w:rsidRDefault="00C034A4" w:rsidP="00F3013B">
            <w:pPr>
              <w:spacing w:line="300" w:lineRule="exact"/>
              <w:jc w:val="center"/>
              <w:rPr>
                <w:rFonts w:ascii="方正书宋_GBK" w:eastAsia="方正书宋_GBK"/>
              </w:rPr>
            </w:pPr>
            <w:r>
              <w:rPr>
                <w:rFonts w:ascii="方正书宋_GBK" w:eastAsia="方正书宋_GBK"/>
              </w:rPr>
              <w:t>100.00%</w:t>
            </w:r>
          </w:p>
        </w:tc>
      </w:tr>
      <w:tr w:rsidR="00C034A4" w:rsidTr="006D7A74">
        <w:trPr>
          <w:trHeight w:val="369"/>
          <w:jc w:val="center"/>
        </w:trPr>
        <w:tc>
          <w:tcPr>
            <w:tcW w:w="602" w:type="pct"/>
            <w:tcBorders>
              <w:bottom w:val="nil"/>
            </w:tcBorders>
            <w:vAlign w:val="center"/>
          </w:tcPr>
          <w:p w:rsidR="00C034A4" w:rsidRPr="00160F13" w:rsidRDefault="00C034A4" w:rsidP="00F3013B">
            <w:pPr>
              <w:spacing w:line="300" w:lineRule="exact"/>
              <w:jc w:val="center"/>
              <w:rPr>
                <w:rFonts w:ascii="方正书宋_GBK" w:eastAsia="方正书宋_GBK"/>
                <w:b/>
              </w:rPr>
            </w:pPr>
            <w:r>
              <w:rPr>
                <w:rFonts w:ascii="方正书宋_GBK" w:eastAsia="方正书宋_GBK" w:hint="eastAsia"/>
                <w:b/>
              </w:rPr>
              <w:t>绩效目标</w:t>
            </w:r>
          </w:p>
        </w:tc>
        <w:tc>
          <w:tcPr>
            <w:tcW w:w="4398" w:type="pct"/>
            <w:gridSpan w:val="6"/>
            <w:tcBorders>
              <w:bottom w:val="nil"/>
            </w:tcBorders>
            <w:vAlign w:val="center"/>
          </w:tcPr>
          <w:p w:rsidR="00C034A4" w:rsidRPr="00160F13" w:rsidRDefault="00C034A4" w:rsidP="00F3013B">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通过完成</w:t>
            </w:r>
            <w:r>
              <w:rPr>
                <w:rFonts w:ascii="方正书宋_GBK" w:eastAsia="方正书宋_GBK"/>
              </w:rPr>
              <w:t>32</w:t>
            </w:r>
            <w:r>
              <w:rPr>
                <w:rFonts w:ascii="方正书宋_GBK" w:eastAsia="方正书宋_GBK" w:hint="eastAsia"/>
              </w:rPr>
              <w:t>周课堂教学任务，实现不断提高老年人科学文化素质、思想道德素质和健康素质的目标。</w:t>
            </w:r>
          </w:p>
        </w:tc>
      </w:tr>
    </w:tbl>
    <w:p w:rsidR="00C034A4" w:rsidRPr="00160F13" w:rsidRDefault="00C034A4" w:rsidP="006D7A74">
      <w:pPr>
        <w:spacing w:line="14" w:lineRule="exact"/>
        <w:jc w:val="center"/>
        <w:rPr>
          <w:rFonts w:hAnsi="宋体"/>
        </w:rPr>
      </w:pPr>
      <w:r w:rsidRPr="00160F13">
        <w:rPr>
          <w:rFonts w:ascii="方正书宋_GBK" w:eastAsia="方正书宋_GBK"/>
        </w:rPr>
        <w:t xml:space="preserve"> </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677"/>
        <w:gridCol w:w="1678"/>
        <w:gridCol w:w="1890"/>
        <w:gridCol w:w="4281"/>
        <w:gridCol w:w="1890"/>
        <w:gridCol w:w="2520"/>
      </w:tblGrid>
      <w:tr w:rsidR="00C034A4" w:rsidTr="006D7A74">
        <w:trPr>
          <w:cantSplit/>
          <w:trHeight w:val="397"/>
          <w:tblHeader/>
          <w:jc w:val="center"/>
        </w:trPr>
        <w:tc>
          <w:tcPr>
            <w:tcW w:w="602" w:type="pct"/>
            <w:vAlign w:val="center"/>
          </w:tcPr>
          <w:p w:rsidR="00C034A4" w:rsidRPr="00160F13" w:rsidRDefault="00C034A4" w:rsidP="00F3013B">
            <w:pPr>
              <w:spacing w:line="300" w:lineRule="exact"/>
              <w:jc w:val="center"/>
              <w:rPr>
                <w:rFonts w:ascii="方正书宋_GBK" w:eastAsia="方正书宋_GBK"/>
                <w:b/>
              </w:rPr>
            </w:pPr>
            <w:r>
              <w:rPr>
                <w:rFonts w:ascii="方正书宋_GBK" w:eastAsia="方正书宋_GBK" w:hint="eastAsia"/>
                <w:b/>
              </w:rPr>
              <w:t>一级指标</w:t>
            </w:r>
          </w:p>
        </w:tc>
        <w:tc>
          <w:tcPr>
            <w:tcW w:w="602" w:type="pct"/>
            <w:vAlign w:val="center"/>
          </w:tcPr>
          <w:p w:rsidR="00C034A4" w:rsidRPr="00160F13" w:rsidRDefault="00C034A4" w:rsidP="00F3013B">
            <w:pPr>
              <w:spacing w:line="300" w:lineRule="exact"/>
              <w:jc w:val="center"/>
              <w:rPr>
                <w:rFonts w:ascii="方正书宋_GBK" w:eastAsia="方正书宋_GBK"/>
                <w:b/>
              </w:rPr>
            </w:pPr>
            <w:r>
              <w:rPr>
                <w:rFonts w:ascii="方正书宋_GBK" w:eastAsia="方正书宋_GBK" w:hint="eastAsia"/>
                <w:b/>
              </w:rPr>
              <w:t>二级指标</w:t>
            </w:r>
          </w:p>
        </w:tc>
        <w:tc>
          <w:tcPr>
            <w:tcW w:w="678" w:type="pct"/>
            <w:vAlign w:val="center"/>
          </w:tcPr>
          <w:p w:rsidR="00C034A4" w:rsidRPr="00160F13" w:rsidRDefault="00C034A4" w:rsidP="00F3013B">
            <w:pPr>
              <w:spacing w:line="300" w:lineRule="exact"/>
              <w:jc w:val="center"/>
              <w:rPr>
                <w:rFonts w:ascii="方正书宋_GBK" w:eastAsia="方正书宋_GBK"/>
                <w:b/>
              </w:rPr>
            </w:pPr>
            <w:r>
              <w:rPr>
                <w:rFonts w:ascii="方正书宋_GBK" w:eastAsia="方正书宋_GBK" w:hint="eastAsia"/>
                <w:b/>
              </w:rPr>
              <w:t>三级指标</w:t>
            </w:r>
          </w:p>
        </w:tc>
        <w:tc>
          <w:tcPr>
            <w:tcW w:w="1536" w:type="pct"/>
            <w:vAlign w:val="center"/>
          </w:tcPr>
          <w:p w:rsidR="00C034A4" w:rsidRPr="00160F13" w:rsidRDefault="00C034A4" w:rsidP="00F3013B">
            <w:pPr>
              <w:spacing w:line="300" w:lineRule="exact"/>
              <w:jc w:val="center"/>
              <w:rPr>
                <w:rFonts w:ascii="方正书宋_GBK" w:eastAsia="方正书宋_GBK"/>
                <w:b/>
              </w:rPr>
            </w:pPr>
            <w:r>
              <w:rPr>
                <w:rFonts w:ascii="方正书宋_GBK" w:eastAsia="方正书宋_GBK" w:hint="eastAsia"/>
                <w:b/>
              </w:rPr>
              <w:t>绩效指标描述</w:t>
            </w:r>
          </w:p>
        </w:tc>
        <w:tc>
          <w:tcPr>
            <w:tcW w:w="678" w:type="pct"/>
            <w:vAlign w:val="center"/>
          </w:tcPr>
          <w:p w:rsidR="00C034A4" w:rsidRPr="00160F13" w:rsidRDefault="00C034A4" w:rsidP="00F3013B">
            <w:pPr>
              <w:spacing w:line="300" w:lineRule="exact"/>
              <w:jc w:val="center"/>
              <w:rPr>
                <w:rFonts w:ascii="方正书宋_GBK" w:eastAsia="方正书宋_GBK"/>
                <w:b/>
              </w:rPr>
            </w:pPr>
            <w:r>
              <w:rPr>
                <w:rFonts w:ascii="方正书宋_GBK" w:eastAsia="方正书宋_GBK" w:hint="eastAsia"/>
                <w:b/>
              </w:rPr>
              <w:t>指标值</w:t>
            </w:r>
          </w:p>
        </w:tc>
        <w:tc>
          <w:tcPr>
            <w:tcW w:w="904" w:type="pct"/>
            <w:vAlign w:val="center"/>
          </w:tcPr>
          <w:p w:rsidR="00C034A4" w:rsidRPr="00160F13" w:rsidRDefault="00C034A4" w:rsidP="00F3013B">
            <w:pPr>
              <w:spacing w:line="300" w:lineRule="exact"/>
              <w:jc w:val="center"/>
              <w:rPr>
                <w:rFonts w:ascii="方正书宋_GBK" w:eastAsia="方正书宋_GBK"/>
                <w:b/>
              </w:rPr>
            </w:pPr>
            <w:r>
              <w:rPr>
                <w:rFonts w:ascii="方正书宋_GBK" w:eastAsia="方正书宋_GBK" w:hint="eastAsia"/>
                <w:b/>
              </w:rPr>
              <w:t>指标值确定依据</w:t>
            </w:r>
          </w:p>
        </w:tc>
      </w:tr>
      <w:tr w:rsidR="00C034A4" w:rsidTr="006D7A74">
        <w:trPr>
          <w:cantSplit/>
          <w:trHeight w:val="369"/>
          <w:jc w:val="center"/>
        </w:trPr>
        <w:tc>
          <w:tcPr>
            <w:tcW w:w="602" w:type="pct"/>
            <w:vMerge w:val="restart"/>
            <w:vAlign w:val="center"/>
          </w:tcPr>
          <w:p w:rsidR="00C034A4" w:rsidRPr="00160F13" w:rsidRDefault="00C034A4" w:rsidP="00F3013B">
            <w:pPr>
              <w:spacing w:line="300" w:lineRule="exact"/>
              <w:jc w:val="center"/>
              <w:rPr>
                <w:rFonts w:ascii="方正书宋_GBK" w:eastAsia="方正书宋_GBK"/>
              </w:rPr>
            </w:pPr>
            <w:r w:rsidRPr="00160F13">
              <w:rPr>
                <w:rFonts w:ascii="方正书宋_GBK" w:eastAsia="方正书宋_GBK" w:hint="eastAsia"/>
              </w:rPr>
              <w:t>产出指标</w:t>
            </w:r>
          </w:p>
        </w:tc>
        <w:tc>
          <w:tcPr>
            <w:tcW w:w="602" w:type="pct"/>
            <w:vAlign w:val="center"/>
          </w:tcPr>
          <w:p w:rsidR="00C034A4" w:rsidRPr="00160F13" w:rsidRDefault="00C034A4" w:rsidP="00F3013B">
            <w:pPr>
              <w:spacing w:line="300" w:lineRule="exact"/>
              <w:jc w:val="left"/>
              <w:rPr>
                <w:rFonts w:ascii="方正书宋_GBK" w:eastAsia="方正书宋_GBK"/>
              </w:rPr>
            </w:pPr>
            <w:r w:rsidRPr="00160F13">
              <w:rPr>
                <w:rFonts w:ascii="方正书宋_GBK" w:eastAsia="方正书宋_GBK" w:hint="eastAsia"/>
              </w:rPr>
              <w:t>数量指标</w:t>
            </w:r>
          </w:p>
        </w:tc>
        <w:tc>
          <w:tcPr>
            <w:tcW w:w="678" w:type="pct"/>
            <w:vAlign w:val="center"/>
          </w:tcPr>
          <w:p w:rsidR="00C034A4" w:rsidRPr="00160F13" w:rsidRDefault="00C034A4" w:rsidP="00F3013B">
            <w:pPr>
              <w:spacing w:line="300" w:lineRule="exact"/>
              <w:jc w:val="left"/>
              <w:rPr>
                <w:rFonts w:ascii="方正书宋_GBK" w:eastAsia="方正书宋_GBK"/>
              </w:rPr>
            </w:pPr>
            <w:r w:rsidRPr="00160F13">
              <w:rPr>
                <w:rFonts w:ascii="方正书宋_GBK" w:eastAsia="方正书宋_GBK" w:hint="eastAsia"/>
              </w:rPr>
              <w:t>上课周数</w:t>
            </w:r>
          </w:p>
        </w:tc>
        <w:tc>
          <w:tcPr>
            <w:tcW w:w="1536" w:type="pct"/>
            <w:vAlign w:val="center"/>
          </w:tcPr>
          <w:p w:rsidR="00C034A4" w:rsidRPr="00160F13" w:rsidRDefault="00C034A4" w:rsidP="00F3013B">
            <w:pPr>
              <w:spacing w:line="300" w:lineRule="exact"/>
              <w:jc w:val="left"/>
              <w:rPr>
                <w:rFonts w:ascii="方正书宋_GBK" w:eastAsia="方正书宋_GBK"/>
              </w:rPr>
            </w:pPr>
            <w:r w:rsidRPr="00160F13">
              <w:rPr>
                <w:rFonts w:ascii="方正书宋_GBK" w:eastAsia="方正书宋_GBK" w:hint="eastAsia"/>
              </w:rPr>
              <w:t>开展课堂教学周书</w:t>
            </w:r>
          </w:p>
        </w:tc>
        <w:tc>
          <w:tcPr>
            <w:tcW w:w="678" w:type="pct"/>
            <w:vAlign w:val="center"/>
          </w:tcPr>
          <w:p w:rsidR="00C034A4" w:rsidRPr="00160F13" w:rsidRDefault="00C034A4" w:rsidP="00F3013B">
            <w:pPr>
              <w:spacing w:line="300" w:lineRule="exact"/>
              <w:jc w:val="left"/>
              <w:rPr>
                <w:rFonts w:ascii="方正书宋_GBK" w:eastAsia="方正书宋_GBK"/>
              </w:rPr>
            </w:pPr>
            <w:r w:rsidRPr="00160F13">
              <w:rPr>
                <w:rFonts w:ascii="方正书宋_GBK" w:eastAsia="方正书宋_GBK" w:hint="eastAsia"/>
              </w:rPr>
              <w:t>≥</w:t>
            </w:r>
            <w:r w:rsidRPr="00160F13">
              <w:rPr>
                <w:rFonts w:ascii="方正书宋_GBK" w:eastAsia="方正书宋_GBK"/>
              </w:rPr>
              <w:t>30</w:t>
            </w:r>
            <w:r w:rsidRPr="00160F13">
              <w:rPr>
                <w:rFonts w:ascii="方正书宋_GBK" w:eastAsia="方正书宋_GBK" w:hint="eastAsia"/>
              </w:rPr>
              <w:t>教学周</w:t>
            </w:r>
          </w:p>
        </w:tc>
        <w:tc>
          <w:tcPr>
            <w:tcW w:w="904" w:type="pct"/>
            <w:vAlign w:val="center"/>
          </w:tcPr>
          <w:p w:rsidR="00C034A4" w:rsidRPr="00160F13" w:rsidRDefault="00C034A4" w:rsidP="00F3013B">
            <w:pPr>
              <w:spacing w:line="300" w:lineRule="exact"/>
              <w:jc w:val="left"/>
              <w:rPr>
                <w:rFonts w:ascii="方正书宋_GBK" w:eastAsia="方正书宋_GBK"/>
              </w:rPr>
            </w:pPr>
            <w:r w:rsidRPr="00160F13">
              <w:rPr>
                <w:rFonts w:ascii="方正书宋_GBK" w:eastAsia="方正书宋_GBK" w:hint="eastAsia"/>
              </w:rPr>
              <w:t>教学计划</w:t>
            </w:r>
          </w:p>
        </w:tc>
      </w:tr>
      <w:tr w:rsidR="00C034A4" w:rsidTr="006D7A74">
        <w:trPr>
          <w:cantSplit/>
          <w:trHeight w:val="369"/>
          <w:jc w:val="center"/>
        </w:trPr>
        <w:tc>
          <w:tcPr>
            <w:tcW w:w="602" w:type="pct"/>
            <w:vMerge/>
            <w:vAlign w:val="center"/>
          </w:tcPr>
          <w:p w:rsidR="00C034A4" w:rsidRDefault="00C034A4" w:rsidP="00F3013B">
            <w:pPr>
              <w:spacing w:line="300" w:lineRule="exact"/>
              <w:jc w:val="center"/>
              <w:rPr>
                <w:rFonts w:ascii="方正书宋_GBK" w:eastAsia="方正书宋_GBK"/>
              </w:rPr>
            </w:pPr>
          </w:p>
        </w:tc>
        <w:tc>
          <w:tcPr>
            <w:tcW w:w="602"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质量指标</w:t>
            </w:r>
          </w:p>
        </w:tc>
        <w:tc>
          <w:tcPr>
            <w:tcW w:w="678"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学员到课率</w:t>
            </w:r>
          </w:p>
        </w:tc>
        <w:tc>
          <w:tcPr>
            <w:tcW w:w="1536" w:type="pct"/>
            <w:vAlign w:val="center"/>
          </w:tcPr>
          <w:p w:rsidR="00C034A4" w:rsidRPr="00160F13" w:rsidRDefault="00C034A4" w:rsidP="00F3013B">
            <w:pPr>
              <w:spacing w:line="300" w:lineRule="exact"/>
              <w:jc w:val="left"/>
              <w:rPr>
                <w:rFonts w:ascii="方正书宋_GBK" w:eastAsia="方正书宋_GBK"/>
              </w:rPr>
            </w:pPr>
            <w:r>
              <w:rPr>
                <w:rFonts w:ascii="方正书宋_GBK" w:eastAsia="方正书宋_GBK" w:hint="eastAsia"/>
              </w:rPr>
              <w:t>学员到课率</w:t>
            </w:r>
          </w:p>
        </w:tc>
        <w:tc>
          <w:tcPr>
            <w:tcW w:w="678"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百分比</w:t>
            </w:r>
          </w:p>
        </w:tc>
        <w:tc>
          <w:tcPr>
            <w:tcW w:w="904"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签到表</w:t>
            </w:r>
          </w:p>
        </w:tc>
      </w:tr>
      <w:tr w:rsidR="00C034A4" w:rsidTr="006D7A74">
        <w:trPr>
          <w:cantSplit/>
          <w:trHeight w:val="369"/>
          <w:jc w:val="center"/>
        </w:trPr>
        <w:tc>
          <w:tcPr>
            <w:tcW w:w="602" w:type="pct"/>
            <w:vMerge/>
            <w:vAlign w:val="center"/>
          </w:tcPr>
          <w:p w:rsidR="00C034A4" w:rsidRDefault="00C034A4" w:rsidP="00F3013B">
            <w:pPr>
              <w:spacing w:line="300" w:lineRule="exact"/>
              <w:jc w:val="center"/>
              <w:rPr>
                <w:rFonts w:ascii="方正书宋_GBK" w:eastAsia="方正书宋_GBK"/>
              </w:rPr>
            </w:pPr>
          </w:p>
        </w:tc>
        <w:tc>
          <w:tcPr>
            <w:tcW w:w="602"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时效指标</w:t>
            </w:r>
          </w:p>
        </w:tc>
        <w:tc>
          <w:tcPr>
            <w:tcW w:w="678"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教学完成时间</w:t>
            </w:r>
          </w:p>
        </w:tc>
        <w:tc>
          <w:tcPr>
            <w:tcW w:w="1536" w:type="pct"/>
            <w:vAlign w:val="center"/>
          </w:tcPr>
          <w:p w:rsidR="00C034A4" w:rsidRPr="00160F13" w:rsidRDefault="00C034A4" w:rsidP="00F3013B">
            <w:pPr>
              <w:spacing w:line="300" w:lineRule="exact"/>
              <w:jc w:val="left"/>
              <w:rPr>
                <w:rFonts w:ascii="方正书宋_GBK" w:eastAsia="方正书宋_GBK"/>
              </w:rPr>
            </w:pPr>
            <w:r>
              <w:rPr>
                <w:rFonts w:ascii="方正书宋_GBK" w:eastAsia="方正书宋_GBK" w:hint="eastAsia"/>
              </w:rPr>
              <w:t>教学完成时间</w:t>
            </w:r>
          </w:p>
        </w:tc>
        <w:tc>
          <w:tcPr>
            <w:tcW w:w="678" w:type="pct"/>
            <w:vAlign w:val="center"/>
          </w:tcPr>
          <w:p w:rsidR="00C034A4" w:rsidRDefault="00C034A4" w:rsidP="00F3013B">
            <w:pPr>
              <w:spacing w:line="300" w:lineRule="exact"/>
              <w:jc w:val="left"/>
              <w:rPr>
                <w:rFonts w:ascii="方正书宋_GBK" w:eastAsia="方正书宋_GBK"/>
              </w:rPr>
            </w:pPr>
            <w:r>
              <w:rPr>
                <w:rFonts w:ascii="方正书宋_GBK" w:eastAsia="方正书宋_GBK"/>
              </w:rPr>
              <w:t>12</w:t>
            </w:r>
            <w:r>
              <w:rPr>
                <w:rFonts w:ascii="方正书宋_GBK" w:eastAsia="方正书宋_GBK" w:hint="eastAsia"/>
              </w:rPr>
              <w:t>月</w:t>
            </w:r>
          </w:p>
        </w:tc>
        <w:tc>
          <w:tcPr>
            <w:tcW w:w="904"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教学计划</w:t>
            </w:r>
          </w:p>
        </w:tc>
      </w:tr>
      <w:tr w:rsidR="00C034A4" w:rsidTr="006D7A74">
        <w:trPr>
          <w:cantSplit/>
          <w:trHeight w:val="369"/>
          <w:jc w:val="center"/>
        </w:trPr>
        <w:tc>
          <w:tcPr>
            <w:tcW w:w="602" w:type="pct"/>
            <w:vMerge/>
            <w:vAlign w:val="center"/>
          </w:tcPr>
          <w:p w:rsidR="00C034A4" w:rsidRDefault="00C034A4" w:rsidP="00F3013B">
            <w:pPr>
              <w:spacing w:line="300" w:lineRule="exact"/>
              <w:jc w:val="center"/>
              <w:rPr>
                <w:rFonts w:ascii="方正书宋_GBK" w:eastAsia="方正书宋_GBK"/>
              </w:rPr>
            </w:pPr>
          </w:p>
        </w:tc>
        <w:tc>
          <w:tcPr>
            <w:tcW w:w="602"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成本指标</w:t>
            </w:r>
          </w:p>
        </w:tc>
        <w:tc>
          <w:tcPr>
            <w:tcW w:w="678"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月均教学成本</w:t>
            </w:r>
          </w:p>
        </w:tc>
        <w:tc>
          <w:tcPr>
            <w:tcW w:w="1536" w:type="pct"/>
            <w:vAlign w:val="center"/>
          </w:tcPr>
          <w:p w:rsidR="00C034A4" w:rsidRPr="00160F13" w:rsidRDefault="00C034A4" w:rsidP="00F3013B">
            <w:pPr>
              <w:spacing w:line="300" w:lineRule="exact"/>
              <w:jc w:val="left"/>
              <w:rPr>
                <w:rFonts w:ascii="方正书宋_GBK" w:eastAsia="方正书宋_GBK"/>
              </w:rPr>
            </w:pPr>
            <w:r>
              <w:rPr>
                <w:rFonts w:ascii="方正书宋_GBK" w:eastAsia="方正书宋_GBK" w:hint="eastAsia"/>
              </w:rPr>
              <w:t>月均教学成本</w:t>
            </w:r>
          </w:p>
        </w:tc>
        <w:tc>
          <w:tcPr>
            <w:tcW w:w="678" w:type="pct"/>
            <w:vAlign w:val="center"/>
          </w:tcPr>
          <w:p w:rsidR="00C034A4" w:rsidRDefault="00C034A4" w:rsidP="00F3013B">
            <w:pPr>
              <w:spacing w:line="300" w:lineRule="exact"/>
              <w:jc w:val="left"/>
              <w:rPr>
                <w:rFonts w:ascii="方正书宋_GBK" w:eastAsia="方正书宋_GBK"/>
              </w:rPr>
            </w:pPr>
            <w:r>
              <w:rPr>
                <w:rFonts w:ascii="方正书宋_GBK" w:eastAsia="方正书宋_GBK"/>
              </w:rPr>
              <w:t>3750</w:t>
            </w:r>
            <w:r>
              <w:rPr>
                <w:rFonts w:ascii="方正书宋_GBK" w:eastAsia="方正书宋_GBK" w:hint="eastAsia"/>
              </w:rPr>
              <w:t>元</w:t>
            </w:r>
          </w:p>
        </w:tc>
        <w:tc>
          <w:tcPr>
            <w:tcW w:w="904"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实际支出</w:t>
            </w:r>
          </w:p>
        </w:tc>
      </w:tr>
      <w:tr w:rsidR="00C034A4" w:rsidTr="006D7A74">
        <w:trPr>
          <w:cantSplit/>
          <w:trHeight w:val="369"/>
          <w:jc w:val="center"/>
        </w:trPr>
        <w:tc>
          <w:tcPr>
            <w:tcW w:w="602" w:type="pct"/>
            <w:vMerge w:val="restart"/>
            <w:vAlign w:val="center"/>
          </w:tcPr>
          <w:p w:rsidR="00C034A4" w:rsidRDefault="00C034A4" w:rsidP="00F3013B">
            <w:pPr>
              <w:spacing w:line="300" w:lineRule="exact"/>
              <w:jc w:val="center"/>
              <w:rPr>
                <w:rFonts w:ascii="方正书宋_GBK" w:eastAsia="方正书宋_GBK"/>
              </w:rPr>
            </w:pPr>
            <w:r>
              <w:rPr>
                <w:rFonts w:ascii="方正书宋_GBK" w:eastAsia="方正书宋_GBK" w:hint="eastAsia"/>
              </w:rPr>
              <w:t>效益指标</w:t>
            </w:r>
          </w:p>
        </w:tc>
        <w:tc>
          <w:tcPr>
            <w:tcW w:w="602"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社会效益指标</w:t>
            </w:r>
          </w:p>
        </w:tc>
        <w:tc>
          <w:tcPr>
            <w:tcW w:w="678"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丰富老年人生活</w:t>
            </w:r>
          </w:p>
        </w:tc>
        <w:tc>
          <w:tcPr>
            <w:tcW w:w="1536" w:type="pct"/>
            <w:vAlign w:val="center"/>
          </w:tcPr>
          <w:p w:rsidR="00C034A4" w:rsidRPr="00160F13" w:rsidRDefault="00C034A4" w:rsidP="00F3013B">
            <w:pPr>
              <w:spacing w:line="300" w:lineRule="exact"/>
              <w:jc w:val="left"/>
              <w:rPr>
                <w:rFonts w:ascii="方正书宋_GBK" w:eastAsia="方正书宋_GBK"/>
              </w:rPr>
            </w:pPr>
            <w:r>
              <w:rPr>
                <w:rFonts w:ascii="方正书宋_GBK" w:eastAsia="方正书宋_GBK" w:hint="eastAsia"/>
              </w:rPr>
              <w:t>丰富老年人生活</w:t>
            </w:r>
          </w:p>
        </w:tc>
        <w:tc>
          <w:tcPr>
            <w:tcW w:w="678"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r>
              <w:rPr>
                <w:rFonts w:ascii="方正书宋_GBK" w:eastAsia="方正书宋_GBK" w:hint="eastAsia"/>
              </w:rPr>
              <w:t>百分比</w:t>
            </w:r>
          </w:p>
        </w:tc>
        <w:tc>
          <w:tcPr>
            <w:tcW w:w="904"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实际调查</w:t>
            </w:r>
          </w:p>
        </w:tc>
      </w:tr>
      <w:tr w:rsidR="00C034A4" w:rsidTr="006D7A74">
        <w:trPr>
          <w:cantSplit/>
          <w:trHeight w:val="369"/>
          <w:jc w:val="center"/>
        </w:trPr>
        <w:tc>
          <w:tcPr>
            <w:tcW w:w="602" w:type="pct"/>
            <w:vMerge/>
            <w:vAlign w:val="center"/>
          </w:tcPr>
          <w:p w:rsidR="00C034A4" w:rsidRDefault="00C034A4" w:rsidP="00F3013B">
            <w:pPr>
              <w:spacing w:line="300" w:lineRule="exact"/>
              <w:jc w:val="center"/>
              <w:rPr>
                <w:rFonts w:ascii="方正书宋_GBK" w:eastAsia="方正书宋_GBK"/>
              </w:rPr>
            </w:pPr>
          </w:p>
        </w:tc>
        <w:tc>
          <w:tcPr>
            <w:tcW w:w="602"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可持续影响指标</w:t>
            </w:r>
          </w:p>
        </w:tc>
        <w:tc>
          <w:tcPr>
            <w:tcW w:w="678"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促进老年教育发展</w:t>
            </w:r>
          </w:p>
        </w:tc>
        <w:tc>
          <w:tcPr>
            <w:tcW w:w="1536" w:type="pct"/>
            <w:vAlign w:val="center"/>
          </w:tcPr>
          <w:p w:rsidR="00C034A4" w:rsidRPr="00160F13" w:rsidRDefault="00C034A4" w:rsidP="00F3013B">
            <w:pPr>
              <w:spacing w:line="300" w:lineRule="exact"/>
              <w:jc w:val="left"/>
              <w:rPr>
                <w:rFonts w:ascii="方正书宋_GBK" w:eastAsia="方正书宋_GBK"/>
              </w:rPr>
            </w:pPr>
            <w:r>
              <w:rPr>
                <w:rFonts w:ascii="方正书宋_GBK" w:eastAsia="方正书宋_GBK" w:hint="eastAsia"/>
              </w:rPr>
              <w:t>促进老年教育发展</w:t>
            </w:r>
          </w:p>
        </w:tc>
        <w:tc>
          <w:tcPr>
            <w:tcW w:w="678" w:type="pct"/>
            <w:vAlign w:val="center"/>
          </w:tcPr>
          <w:p w:rsidR="00C034A4" w:rsidRDefault="00C034A4" w:rsidP="00F3013B">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项</w:t>
            </w:r>
          </w:p>
        </w:tc>
        <w:tc>
          <w:tcPr>
            <w:tcW w:w="904"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根据项目申报依据</w:t>
            </w:r>
          </w:p>
        </w:tc>
      </w:tr>
      <w:tr w:rsidR="00C034A4" w:rsidTr="006D7A74">
        <w:trPr>
          <w:cantSplit/>
          <w:trHeight w:val="369"/>
          <w:jc w:val="center"/>
        </w:trPr>
        <w:tc>
          <w:tcPr>
            <w:tcW w:w="602" w:type="pct"/>
            <w:vAlign w:val="center"/>
          </w:tcPr>
          <w:p w:rsidR="00C034A4" w:rsidRDefault="00C034A4" w:rsidP="00F3013B">
            <w:pPr>
              <w:spacing w:line="300" w:lineRule="exact"/>
              <w:jc w:val="center"/>
              <w:rPr>
                <w:rFonts w:ascii="方正书宋_GBK" w:eastAsia="方正书宋_GBK"/>
              </w:rPr>
            </w:pPr>
            <w:r>
              <w:rPr>
                <w:rFonts w:ascii="方正书宋_GBK" w:eastAsia="方正书宋_GBK" w:hint="eastAsia"/>
              </w:rPr>
              <w:t>满意度指标</w:t>
            </w:r>
          </w:p>
        </w:tc>
        <w:tc>
          <w:tcPr>
            <w:tcW w:w="602"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服务对象满意度指标</w:t>
            </w:r>
          </w:p>
        </w:tc>
        <w:tc>
          <w:tcPr>
            <w:tcW w:w="678"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学员满意度</w:t>
            </w:r>
          </w:p>
        </w:tc>
        <w:tc>
          <w:tcPr>
            <w:tcW w:w="1536" w:type="pct"/>
            <w:vAlign w:val="center"/>
          </w:tcPr>
          <w:p w:rsidR="00C034A4" w:rsidRPr="00160F13" w:rsidRDefault="00C034A4" w:rsidP="00F3013B">
            <w:pPr>
              <w:spacing w:line="300" w:lineRule="exact"/>
              <w:jc w:val="left"/>
              <w:rPr>
                <w:rFonts w:ascii="方正书宋_GBK" w:eastAsia="方正书宋_GBK"/>
              </w:rPr>
            </w:pPr>
            <w:r>
              <w:rPr>
                <w:rFonts w:ascii="方正书宋_GBK" w:eastAsia="方正书宋_GBK" w:hint="eastAsia"/>
              </w:rPr>
              <w:t>学员满意度</w:t>
            </w:r>
          </w:p>
        </w:tc>
        <w:tc>
          <w:tcPr>
            <w:tcW w:w="678"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r>
              <w:rPr>
                <w:rFonts w:ascii="方正书宋_GBK" w:eastAsia="方正书宋_GBK" w:hint="eastAsia"/>
              </w:rPr>
              <w:t>百分比</w:t>
            </w:r>
          </w:p>
        </w:tc>
        <w:tc>
          <w:tcPr>
            <w:tcW w:w="904"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实际调查</w:t>
            </w:r>
          </w:p>
        </w:tc>
      </w:tr>
    </w:tbl>
    <w:p w:rsidR="00C034A4" w:rsidRDefault="00C034A4" w:rsidP="006D7A74">
      <w:pPr>
        <w:spacing w:line="300" w:lineRule="exact"/>
        <w:jc w:val="left"/>
        <w:sectPr w:rsidR="00C034A4" w:rsidSect="006D7A74">
          <w:pgSz w:w="16839" w:h="11907" w:orient="landscape" w:code="9"/>
          <w:pgMar w:top="1304" w:right="1134" w:bottom="1304" w:left="1985" w:header="851" w:footer="992" w:gutter="0"/>
          <w:cols w:space="425"/>
          <w:docGrid w:type="linesAndChars" w:linePitch="312"/>
        </w:sectPr>
      </w:pPr>
    </w:p>
    <w:p w:rsidR="00C034A4" w:rsidRDefault="00C034A4" w:rsidP="006D7A74">
      <w:pPr>
        <w:spacing w:line="300" w:lineRule="exact"/>
        <w:jc w:val="left"/>
      </w:pPr>
    </w:p>
    <w:p w:rsidR="00C034A4" w:rsidRPr="00F711D4" w:rsidRDefault="00C034A4" w:rsidP="006D7A74">
      <w:pPr>
        <w:ind w:firstLineChars="200" w:firstLine="562"/>
        <w:jc w:val="left"/>
        <w:outlineLvl w:val="3"/>
        <w:rPr>
          <w:rFonts w:hAnsi="宋体"/>
          <w:b/>
          <w:sz w:val="28"/>
        </w:rPr>
      </w:pPr>
      <w:bookmarkStart w:id="9" w:name="_Toc67560100"/>
      <w:r>
        <w:rPr>
          <w:rFonts w:ascii="方正仿宋_GBK"/>
          <w:b/>
          <w:sz w:val="28"/>
        </w:rPr>
        <w:t>10</w:t>
      </w:r>
      <w:r w:rsidRPr="00F711D4">
        <w:rPr>
          <w:rFonts w:ascii="方正仿宋_GBK" w:eastAsia="方正仿宋_GBK"/>
          <w:b/>
          <w:sz w:val="28"/>
        </w:rPr>
        <w:t>.</w:t>
      </w:r>
      <w:r w:rsidRPr="00F711D4">
        <w:rPr>
          <w:rFonts w:ascii="方正仿宋_GBK" w:eastAsia="方正仿宋_GBK" w:hint="eastAsia"/>
          <w:b/>
          <w:sz w:val="28"/>
        </w:rPr>
        <w:t>关工委业务费绩效目标表</w:t>
      </w:r>
      <w:bookmarkEnd w:id="9"/>
      <w:r>
        <w:rPr>
          <w:rFonts w:ascii="方正仿宋_GBK" w:eastAsia="方正仿宋_GBK"/>
          <w:b/>
          <w:sz w:val="28"/>
        </w:rPr>
        <w:fldChar w:fldCharType="begin"/>
      </w:r>
      <w:r>
        <w:rPr>
          <w:rFonts w:ascii="方正仿宋_GBK" w:eastAsia="方正仿宋_GBK"/>
          <w:b/>
          <w:sz w:val="28"/>
        </w:rPr>
        <w:instrText>tc "35</w:instrText>
      </w:r>
      <w:r>
        <w:rPr>
          <w:rFonts w:ascii="方正仿宋_GBK" w:eastAsia="方正仿宋_GBK" w:hint="eastAsia"/>
          <w:b/>
          <w:sz w:val="28"/>
        </w:rPr>
        <w:instrText>、关工委业务费绩效目标表</w:instrText>
      </w:r>
      <w:r>
        <w:rPr>
          <w:rFonts w:ascii="方正仿宋_GBK" w:eastAsia="方正仿宋_GBK"/>
          <w:b/>
          <w:sz w:val="28"/>
        </w:rPr>
        <w:instrText>" \f C \l 00001</w:instrText>
      </w:r>
      <w:r>
        <w:rPr>
          <w:rFonts w:ascii="方正仿宋_GBK" w:eastAsia="方正仿宋_GBK"/>
          <w:b/>
          <w:sz w:val="28"/>
        </w:rPr>
        <w:fldChar w:fldCharType="end"/>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677"/>
        <w:gridCol w:w="1677"/>
        <w:gridCol w:w="1890"/>
        <w:gridCol w:w="2350"/>
        <w:gridCol w:w="1932"/>
        <w:gridCol w:w="1890"/>
        <w:gridCol w:w="2520"/>
      </w:tblGrid>
      <w:tr w:rsidR="00C034A4" w:rsidTr="006D7A74">
        <w:trPr>
          <w:trHeight w:val="397"/>
          <w:jc w:val="center"/>
        </w:trPr>
        <w:tc>
          <w:tcPr>
            <w:tcW w:w="4096" w:type="pct"/>
            <w:gridSpan w:val="6"/>
            <w:tcBorders>
              <w:top w:val="single" w:sz="6" w:space="0" w:color="FFFFFF"/>
              <w:left w:val="single" w:sz="6" w:space="0" w:color="FFFFFF"/>
              <w:right w:val="single" w:sz="6" w:space="0" w:color="FFFFFF"/>
            </w:tcBorders>
            <w:vAlign w:val="center"/>
          </w:tcPr>
          <w:p w:rsidR="00C034A4" w:rsidRPr="00F711D4" w:rsidRDefault="00C034A4" w:rsidP="00F3013B">
            <w:pPr>
              <w:spacing w:line="300" w:lineRule="exact"/>
              <w:jc w:val="left"/>
              <w:rPr>
                <w:rFonts w:ascii="方正书宋_GBK" w:eastAsia="方正书宋_GBK"/>
                <w:b/>
              </w:rPr>
            </w:pPr>
            <w:r>
              <w:rPr>
                <w:rFonts w:ascii="方正书宋_GBK" w:eastAsia="方正书宋_GBK"/>
                <w:b/>
              </w:rPr>
              <w:t>203003</w:t>
            </w:r>
            <w:r>
              <w:rPr>
                <w:rFonts w:ascii="方正书宋_GBK" w:eastAsia="方正书宋_GBK" w:hint="eastAsia"/>
                <w:b/>
              </w:rPr>
              <w:t>香河县老干部服务中心</w:t>
            </w:r>
          </w:p>
        </w:tc>
        <w:tc>
          <w:tcPr>
            <w:tcW w:w="904" w:type="pct"/>
            <w:tcBorders>
              <w:top w:val="single" w:sz="6" w:space="0" w:color="FFFFFF"/>
              <w:left w:val="single" w:sz="6" w:space="0" w:color="FFFFFF"/>
              <w:right w:val="single" w:sz="6" w:space="0" w:color="FFFFFF"/>
            </w:tcBorders>
            <w:vAlign w:val="center"/>
          </w:tcPr>
          <w:p w:rsidR="00C034A4" w:rsidRPr="00F711D4" w:rsidRDefault="00C034A4" w:rsidP="00F3013B">
            <w:pPr>
              <w:spacing w:line="300" w:lineRule="exact"/>
              <w:jc w:val="right"/>
              <w:rPr>
                <w:rFonts w:ascii="方正书宋_GBK" w:eastAsia="方正书宋_GBK"/>
              </w:rPr>
            </w:pPr>
            <w:r>
              <w:rPr>
                <w:rFonts w:ascii="方正书宋_GBK" w:eastAsia="方正书宋_GBK" w:hint="eastAsia"/>
              </w:rPr>
              <w:t>单位：万元</w:t>
            </w:r>
          </w:p>
        </w:tc>
      </w:tr>
      <w:tr w:rsidR="00C034A4" w:rsidTr="006D7A74">
        <w:trPr>
          <w:trHeight w:val="369"/>
          <w:jc w:val="center"/>
        </w:trPr>
        <w:tc>
          <w:tcPr>
            <w:tcW w:w="602" w:type="pct"/>
            <w:vAlign w:val="center"/>
          </w:tcPr>
          <w:p w:rsidR="00C034A4" w:rsidRPr="00F711D4" w:rsidRDefault="00C034A4" w:rsidP="00F3013B">
            <w:pPr>
              <w:spacing w:line="300" w:lineRule="exact"/>
              <w:jc w:val="center"/>
              <w:rPr>
                <w:rFonts w:ascii="方正书宋_GBK" w:eastAsia="方正书宋_GBK"/>
                <w:b/>
              </w:rPr>
            </w:pPr>
            <w:r>
              <w:rPr>
                <w:rFonts w:ascii="方正书宋_GBK" w:eastAsia="方正书宋_GBK" w:hint="eastAsia"/>
                <w:b/>
              </w:rPr>
              <w:t>项目编码</w:t>
            </w:r>
          </w:p>
        </w:tc>
        <w:tc>
          <w:tcPr>
            <w:tcW w:w="1280" w:type="pct"/>
            <w:gridSpan w:val="2"/>
            <w:vAlign w:val="center"/>
          </w:tcPr>
          <w:p w:rsidR="00C034A4" w:rsidRPr="00F711D4" w:rsidRDefault="00C034A4" w:rsidP="00F3013B">
            <w:pPr>
              <w:spacing w:line="300" w:lineRule="exact"/>
              <w:jc w:val="left"/>
              <w:rPr>
                <w:rFonts w:ascii="方正书宋_GBK" w:eastAsia="方正书宋_GBK"/>
              </w:rPr>
            </w:pPr>
            <w:r>
              <w:rPr>
                <w:rFonts w:ascii="方正书宋_GBK" w:eastAsia="方正书宋_GBK"/>
              </w:rPr>
              <w:t>13102421ZBLI79RYB2NX7</w:t>
            </w:r>
          </w:p>
        </w:tc>
        <w:tc>
          <w:tcPr>
            <w:tcW w:w="843" w:type="pct"/>
            <w:vAlign w:val="center"/>
          </w:tcPr>
          <w:p w:rsidR="00C034A4" w:rsidRPr="00F711D4" w:rsidRDefault="00C034A4" w:rsidP="00F3013B">
            <w:pPr>
              <w:spacing w:line="300" w:lineRule="exact"/>
              <w:jc w:val="center"/>
              <w:rPr>
                <w:rFonts w:ascii="方正书宋_GBK" w:eastAsia="方正书宋_GBK"/>
                <w:b/>
              </w:rPr>
            </w:pPr>
            <w:r>
              <w:rPr>
                <w:rFonts w:ascii="方正书宋_GBK" w:eastAsia="方正书宋_GBK" w:hint="eastAsia"/>
                <w:b/>
              </w:rPr>
              <w:t>项目名称</w:t>
            </w:r>
          </w:p>
        </w:tc>
        <w:tc>
          <w:tcPr>
            <w:tcW w:w="2274" w:type="pct"/>
            <w:gridSpan w:val="3"/>
            <w:vAlign w:val="center"/>
          </w:tcPr>
          <w:p w:rsidR="00C034A4" w:rsidRPr="00F711D4" w:rsidRDefault="00C034A4" w:rsidP="00F3013B">
            <w:pPr>
              <w:spacing w:line="300" w:lineRule="exact"/>
              <w:jc w:val="left"/>
              <w:rPr>
                <w:rFonts w:ascii="方正书宋_GBK" w:eastAsia="方正书宋_GBK"/>
              </w:rPr>
            </w:pPr>
            <w:r>
              <w:rPr>
                <w:rFonts w:ascii="方正书宋_GBK" w:eastAsia="方正书宋_GBK" w:hint="eastAsia"/>
              </w:rPr>
              <w:t>关工委业务费</w:t>
            </w:r>
          </w:p>
        </w:tc>
      </w:tr>
      <w:tr w:rsidR="00C034A4" w:rsidTr="006D7A74">
        <w:trPr>
          <w:trHeight w:val="369"/>
          <w:jc w:val="center"/>
        </w:trPr>
        <w:tc>
          <w:tcPr>
            <w:tcW w:w="602" w:type="pct"/>
            <w:vMerge w:val="restart"/>
            <w:vAlign w:val="center"/>
          </w:tcPr>
          <w:p w:rsidR="00C034A4" w:rsidRPr="00F711D4" w:rsidRDefault="00C034A4" w:rsidP="00F3013B">
            <w:pPr>
              <w:spacing w:line="300" w:lineRule="exact"/>
              <w:jc w:val="center"/>
              <w:rPr>
                <w:rFonts w:ascii="方正书宋_GBK" w:eastAsia="方正书宋_GBK"/>
                <w:b/>
              </w:rPr>
            </w:pPr>
            <w:r>
              <w:rPr>
                <w:rFonts w:ascii="方正书宋_GBK" w:eastAsia="方正书宋_GBK" w:hint="eastAsia"/>
                <w:b/>
              </w:rPr>
              <w:t>预算规模及资金用途</w:t>
            </w:r>
          </w:p>
        </w:tc>
        <w:tc>
          <w:tcPr>
            <w:tcW w:w="602" w:type="pct"/>
            <w:vAlign w:val="center"/>
          </w:tcPr>
          <w:p w:rsidR="00C034A4" w:rsidRPr="00F711D4" w:rsidRDefault="00C034A4" w:rsidP="00F3013B">
            <w:pPr>
              <w:spacing w:line="300" w:lineRule="exact"/>
              <w:jc w:val="center"/>
              <w:rPr>
                <w:rFonts w:ascii="方正书宋_GBK" w:eastAsia="方正书宋_GBK"/>
                <w:b/>
              </w:rPr>
            </w:pPr>
            <w:r>
              <w:rPr>
                <w:rFonts w:ascii="方正书宋_GBK" w:eastAsia="方正书宋_GBK" w:hint="eastAsia"/>
                <w:b/>
              </w:rPr>
              <w:t>预算数</w:t>
            </w:r>
          </w:p>
        </w:tc>
        <w:tc>
          <w:tcPr>
            <w:tcW w:w="678" w:type="pct"/>
            <w:vAlign w:val="center"/>
          </w:tcPr>
          <w:p w:rsidR="00C034A4" w:rsidRPr="00F711D4" w:rsidRDefault="00C034A4" w:rsidP="00F3013B">
            <w:pPr>
              <w:spacing w:line="300" w:lineRule="exact"/>
              <w:jc w:val="left"/>
              <w:rPr>
                <w:rFonts w:ascii="方正书宋_GBK" w:eastAsia="方正书宋_GBK"/>
              </w:rPr>
            </w:pPr>
            <w:r>
              <w:rPr>
                <w:rFonts w:ascii="方正书宋_GBK" w:eastAsia="方正书宋_GBK"/>
              </w:rPr>
              <w:t>10.00</w:t>
            </w:r>
          </w:p>
        </w:tc>
        <w:tc>
          <w:tcPr>
            <w:tcW w:w="843" w:type="pct"/>
            <w:vAlign w:val="center"/>
          </w:tcPr>
          <w:p w:rsidR="00C034A4" w:rsidRPr="00F711D4" w:rsidRDefault="00C034A4" w:rsidP="00F3013B">
            <w:pPr>
              <w:spacing w:line="300" w:lineRule="exact"/>
              <w:jc w:val="center"/>
              <w:rPr>
                <w:rFonts w:ascii="方正书宋_GBK" w:eastAsia="方正书宋_GBK"/>
                <w:b/>
              </w:rPr>
            </w:pPr>
            <w:r>
              <w:rPr>
                <w:rFonts w:ascii="方正书宋_GBK" w:eastAsia="方正书宋_GBK" w:hint="eastAsia"/>
                <w:b/>
              </w:rPr>
              <w:t>其中：财政资金</w:t>
            </w:r>
          </w:p>
        </w:tc>
        <w:tc>
          <w:tcPr>
            <w:tcW w:w="693" w:type="pct"/>
            <w:vAlign w:val="center"/>
          </w:tcPr>
          <w:p w:rsidR="00C034A4" w:rsidRPr="00F711D4" w:rsidRDefault="00C034A4" w:rsidP="00F3013B">
            <w:pPr>
              <w:spacing w:line="300" w:lineRule="exact"/>
              <w:jc w:val="left"/>
              <w:rPr>
                <w:rFonts w:ascii="方正书宋_GBK" w:eastAsia="方正书宋_GBK"/>
              </w:rPr>
            </w:pPr>
            <w:r>
              <w:rPr>
                <w:rFonts w:ascii="方正书宋_GBK" w:eastAsia="方正书宋_GBK"/>
              </w:rPr>
              <w:t>10.00</w:t>
            </w:r>
          </w:p>
        </w:tc>
        <w:tc>
          <w:tcPr>
            <w:tcW w:w="678" w:type="pct"/>
            <w:vAlign w:val="center"/>
          </w:tcPr>
          <w:p w:rsidR="00C034A4" w:rsidRPr="00F711D4" w:rsidRDefault="00C034A4" w:rsidP="00F3013B">
            <w:pPr>
              <w:spacing w:line="300" w:lineRule="exact"/>
              <w:jc w:val="center"/>
              <w:rPr>
                <w:rFonts w:ascii="方正书宋_GBK" w:eastAsia="方正书宋_GBK"/>
                <w:b/>
              </w:rPr>
            </w:pPr>
            <w:r>
              <w:rPr>
                <w:rFonts w:ascii="方正书宋_GBK" w:eastAsia="方正书宋_GBK" w:hint="eastAsia"/>
                <w:b/>
              </w:rPr>
              <w:t>其他资金</w:t>
            </w:r>
          </w:p>
        </w:tc>
        <w:tc>
          <w:tcPr>
            <w:tcW w:w="904" w:type="pct"/>
            <w:vAlign w:val="center"/>
          </w:tcPr>
          <w:p w:rsidR="00C034A4" w:rsidRPr="00F711D4" w:rsidRDefault="00C034A4" w:rsidP="00F3013B">
            <w:pPr>
              <w:spacing w:line="300" w:lineRule="exact"/>
              <w:jc w:val="left"/>
              <w:rPr>
                <w:rFonts w:ascii="方正书宋_GBK" w:eastAsia="方正书宋_GBK"/>
              </w:rPr>
            </w:pPr>
            <w:r>
              <w:rPr>
                <w:rFonts w:ascii="方正书宋_GBK" w:eastAsia="方正书宋_GBK"/>
              </w:rPr>
              <w:t>0</w:t>
            </w:r>
          </w:p>
        </w:tc>
      </w:tr>
      <w:tr w:rsidR="00C034A4" w:rsidTr="006D7A74">
        <w:trPr>
          <w:trHeight w:val="369"/>
          <w:jc w:val="center"/>
        </w:trPr>
        <w:tc>
          <w:tcPr>
            <w:tcW w:w="602" w:type="pct"/>
            <w:vMerge/>
            <w:vAlign w:val="center"/>
          </w:tcPr>
          <w:p w:rsidR="00C034A4" w:rsidRDefault="00C034A4" w:rsidP="00F3013B">
            <w:pPr>
              <w:spacing w:line="300" w:lineRule="exact"/>
              <w:jc w:val="left"/>
              <w:outlineLvl w:val="3"/>
            </w:pPr>
          </w:p>
        </w:tc>
        <w:tc>
          <w:tcPr>
            <w:tcW w:w="4398" w:type="pct"/>
            <w:gridSpan w:val="6"/>
            <w:vAlign w:val="center"/>
          </w:tcPr>
          <w:p w:rsidR="00C034A4" w:rsidRPr="00F711D4" w:rsidRDefault="00C034A4" w:rsidP="00F3013B">
            <w:pPr>
              <w:spacing w:line="300" w:lineRule="exact"/>
              <w:jc w:val="left"/>
              <w:rPr>
                <w:rFonts w:ascii="方正书宋_GBK" w:eastAsia="方正书宋_GBK"/>
              </w:rPr>
            </w:pPr>
            <w:r>
              <w:rPr>
                <w:rFonts w:ascii="方正书宋_GBK" w:eastAsia="方正书宋_GBK" w:hint="eastAsia"/>
              </w:rPr>
              <w:t>三大报告团完成三大教育报告</w:t>
            </w:r>
            <w:r>
              <w:rPr>
                <w:rFonts w:ascii="方正书宋_GBK" w:eastAsia="方正书宋_GBK"/>
              </w:rPr>
              <w:t>10</w:t>
            </w:r>
            <w:r>
              <w:rPr>
                <w:rFonts w:ascii="方正书宋_GBK" w:eastAsia="方正书宋_GBK" w:hint="eastAsia"/>
              </w:rPr>
              <w:t>场，《雨露报》完成</w:t>
            </w:r>
            <w:r>
              <w:rPr>
                <w:rFonts w:ascii="方正书宋_GBK" w:eastAsia="方正书宋_GBK"/>
              </w:rPr>
              <w:t>4</w:t>
            </w:r>
            <w:r>
              <w:rPr>
                <w:rFonts w:ascii="方正书宋_GBK" w:eastAsia="方正书宋_GBK" w:hint="eastAsia"/>
              </w:rPr>
              <w:t>期，巩固好</w:t>
            </w:r>
            <w:r>
              <w:rPr>
                <w:rFonts w:ascii="方正书宋_GBK" w:eastAsia="方正书宋_GBK"/>
              </w:rPr>
              <w:t>20</w:t>
            </w:r>
            <w:r>
              <w:rPr>
                <w:rFonts w:ascii="方正书宋_GBK" w:eastAsia="方正书宋_GBK" w:hint="eastAsia"/>
              </w:rPr>
              <w:t>个五老基层服务中心等，为全县青少年的健康成长作出应有的贡献。</w:t>
            </w:r>
          </w:p>
        </w:tc>
      </w:tr>
      <w:tr w:rsidR="00C034A4" w:rsidTr="006D7A74">
        <w:trPr>
          <w:trHeight w:val="369"/>
          <w:jc w:val="center"/>
        </w:trPr>
        <w:tc>
          <w:tcPr>
            <w:tcW w:w="602" w:type="pct"/>
            <w:vMerge w:val="restart"/>
            <w:vAlign w:val="center"/>
          </w:tcPr>
          <w:p w:rsidR="00C034A4" w:rsidRPr="00F711D4" w:rsidRDefault="00C034A4" w:rsidP="00F3013B">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1280" w:type="pct"/>
            <w:gridSpan w:val="2"/>
            <w:vAlign w:val="center"/>
          </w:tcPr>
          <w:p w:rsidR="00C034A4" w:rsidRPr="00F711D4" w:rsidRDefault="00C034A4" w:rsidP="00F3013B">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843" w:type="pct"/>
            <w:vAlign w:val="center"/>
          </w:tcPr>
          <w:p w:rsidR="00C034A4" w:rsidRPr="00F711D4" w:rsidRDefault="00C034A4" w:rsidP="00F3013B">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693" w:type="pct"/>
            <w:vAlign w:val="center"/>
          </w:tcPr>
          <w:p w:rsidR="00C034A4" w:rsidRPr="00F711D4" w:rsidRDefault="00C034A4" w:rsidP="00F3013B">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1581" w:type="pct"/>
            <w:gridSpan w:val="2"/>
            <w:vAlign w:val="center"/>
          </w:tcPr>
          <w:p w:rsidR="00C034A4" w:rsidRPr="00F711D4" w:rsidRDefault="00C034A4" w:rsidP="00F3013B">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C034A4" w:rsidTr="006D7A74">
        <w:trPr>
          <w:trHeight w:val="369"/>
          <w:jc w:val="center"/>
        </w:trPr>
        <w:tc>
          <w:tcPr>
            <w:tcW w:w="602" w:type="pct"/>
            <w:vMerge/>
            <w:vAlign w:val="center"/>
          </w:tcPr>
          <w:p w:rsidR="00C034A4" w:rsidRDefault="00C034A4" w:rsidP="00F3013B">
            <w:pPr>
              <w:spacing w:line="300" w:lineRule="exact"/>
              <w:jc w:val="left"/>
              <w:outlineLvl w:val="3"/>
            </w:pPr>
          </w:p>
        </w:tc>
        <w:tc>
          <w:tcPr>
            <w:tcW w:w="1280" w:type="pct"/>
            <w:gridSpan w:val="2"/>
            <w:vAlign w:val="center"/>
          </w:tcPr>
          <w:p w:rsidR="00C034A4" w:rsidRPr="00F711D4" w:rsidRDefault="00C034A4" w:rsidP="00F3013B">
            <w:pPr>
              <w:spacing w:line="300" w:lineRule="exact"/>
              <w:jc w:val="center"/>
              <w:rPr>
                <w:rFonts w:ascii="方正书宋_GBK" w:eastAsia="方正书宋_GBK"/>
              </w:rPr>
            </w:pPr>
            <w:r>
              <w:rPr>
                <w:rFonts w:ascii="方正书宋_GBK" w:eastAsia="方正书宋_GBK"/>
              </w:rPr>
              <w:t>10.00%</w:t>
            </w:r>
          </w:p>
        </w:tc>
        <w:tc>
          <w:tcPr>
            <w:tcW w:w="843" w:type="pct"/>
            <w:vAlign w:val="center"/>
          </w:tcPr>
          <w:p w:rsidR="00C034A4" w:rsidRPr="00F711D4" w:rsidRDefault="00C034A4" w:rsidP="00F3013B">
            <w:pPr>
              <w:spacing w:line="300" w:lineRule="exact"/>
              <w:jc w:val="center"/>
              <w:rPr>
                <w:rFonts w:ascii="方正书宋_GBK" w:eastAsia="方正书宋_GBK"/>
              </w:rPr>
            </w:pPr>
            <w:r>
              <w:rPr>
                <w:rFonts w:ascii="方正书宋_GBK" w:eastAsia="方正书宋_GBK"/>
              </w:rPr>
              <w:t>40.00%</w:t>
            </w:r>
          </w:p>
        </w:tc>
        <w:tc>
          <w:tcPr>
            <w:tcW w:w="693" w:type="pct"/>
            <w:vAlign w:val="center"/>
          </w:tcPr>
          <w:p w:rsidR="00C034A4" w:rsidRPr="00F711D4" w:rsidRDefault="00C034A4" w:rsidP="00F3013B">
            <w:pPr>
              <w:spacing w:line="300" w:lineRule="exact"/>
              <w:jc w:val="center"/>
              <w:rPr>
                <w:rFonts w:ascii="方正书宋_GBK" w:eastAsia="方正书宋_GBK"/>
              </w:rPr>
            </w:pPr>
            <w:r>
              <w:rPr>
                <w:rFonts w:ascii="方正书宋_GBK" w:eastAsia="方正书宋_GBK"/>
              </w:rPr>
              <w:t>60.00%</w:t>
            </w:r>
          </w:p>
        </w:tc>
        <w:tc>
          <w:tcPr>
            <w:tcW w:w="1581" w:type="pct"/>
            <w:gridSpan w:val="2"/>
            <w:vAlign w:val="center"/>
          </w:tcPr>
          <w:p w:rsidR="00C034A4" w:rsidRPr="00F711D4" w:rsidRDefault="00C034A4" w:rsidP="00F3013B">
            <w:pPr>
              <w:spacing w:line="300" w:lineRule="exact"/>
              <w:jc w:val="center"/>
              <w:rPr>
                <w:rFonts w:ascii="方正书宋_GBK" w:eastAsia="方正书宋_GBK"/>
              </w:rPr>
            </w:pPr>
            <w:r>
              <w:rPr>
                <w:rFonts w:ascii="方正书宋_GBK" w:eastAsia="方正书宋_GBK"/>
              </w:rPr>
              <w:t>100.00%</w:t>
            </w:r>
          </w:p>
        </w:tc>
      </w:tr>
      <w:tr w:rsidR="00C034A4" w:rsidTr="006D7A74">
        <w:trPr>
          <w:trHeight w:val="369"/>
          <w:jc w:val="center"/>
        </w:trPr>
        <w:tc>
          <w:tcPr>
            <w:tcW w:w="602" w:type="pct"/>
            <w:tcBorders>
              <w:bottom w:val="nil"/>
            </w:tcBorders>
            <w:vAlign w:val="center"/>
          </w:tcPr>
          <w:p w:rsidR="00C034A4" w:rsidRPr="00F711D4" w:rsidRDefault="00C034A4" w:rsidP="00F3013B">
            <w:pPr>
              <w:spacing w:line="300" w:lineRule="exact"/>
              <w:jc w:val="center"/>
              <w:rPr>
                <w:rFonts w:ascii="方正书宋_GBK" w:eastAsia="方正书宋_GBK"/>
                <w:b/>
              </w:rPr>
            </w:pPr>
            <w:r>
              <w:rPr>
                <w:rFonts w:ascii="方正书宋_GBK" w:eastAsia="方正书宋_GBK" w:hint="eastAsia"/>
                <w:b/>
              </w:rPr>
              <w:t>绩效目标</w:t>
            </w:r>
          </w:p>
        </w:tc>
        <w:tc>
          <w:tcPr>
            <w:tcW w:w="4398" w:type="pct"/>
            <w:gridSpan w:val="6"/>
            <w:tcBorders>
              <w:bottom w:val="nil"/>
            </w:tcBorders>
            <w:vAlign w:val="center"/>
          </w:tcPr>
          <w:p w:rsidR="00C034A4" w:rsidRDefault="00C034A4" w:rsidP="00F3013B">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三大报告团完成三大教育报告</w:t>
            </w:r>
            <w:r>
              <w:rPr>
                <w:rFonts w:ascii="方正书宋_GBK" w:eastAsia="方正书宋_GBK"/>
              </w:rPr>
              <w:t>10</w:t>
            </w:r>
            <w:r>
              <w:rPr>
                <w:rFonts w:ascii="方正书宋_GBK" w:eastAsia="方正书宋_GBK" w:hint="eastAsia"/>
              </w:rPr>
              <w:t>场，《雨露报》完成</w:t>
            </w:r>
            <w:r>
              <w:rPr>
                <w:rFonts w:ascii="方正书宋_GBK" w:eastAsia="方正书宋_GBK"/>
              </w:rPr>
              <w:t>4</w:t>
            </w:r>
            <w:r>
              <w:rPr>
                <w:rFonts w:ascii="方正书宋_GBK" w:eastAsia="方正书宋_GBK" w:hint="eastAsia"/>
              </w:rPr>
              <w:t>期</w:t>
            </w:r>
            <w:r>
              <w:rPr>
                <w:rFonts w:ascii="方正书宋_GBK" w:eastAsia="方正书宋_GBK"/>
              </w:rPr>
              <w:t>.</w:t>
            </w:r>
          </w:p>
          <w:p w:rsidR="00C034A4" w:rsidRPr="00F711D4" w:rsidRDefault="00C034A4" w:rsidP="00F3013B">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巩固好</w:t>
            </w:r>
            <w:r>
              <w:rPr>
                <w:rFonts w:ascii="方正书宋_GBK" w:eastAsia="方正书宋_GBK"/>
              </w:rPr>
              <w:t>20</w:t>
            </w:r>
            <w:r>
              <w:rPr>
                <w:rFonts w:ascii="方正书宋_GBK" w:eastAsia="方正书宋_GBK" w:hint="eastAsia"/>
              </w:rPr>
              <w:t>个五老基层服务中心等，为全县青少年的健康成长作出应有的贡献。</w:t>
            </w:r>
          </w:p>
        </w:tc>
      </w:tr>
    </w:tbl>
    <w:p w:rsidR="00C034A4" w:rsidRPr="00F711D4" w:rsidRDefault="00C034A4" w:rsidP="006D7A74">
      <w:pPr>
        <w:spacing w:line="14" w:lineRule="exact"/>
        <w:jc w:val="center"/>
        <w:rPr>
          <w:rFonts w:hAnsi="宋体"/>
        </w:rPr>
      </w:pPr>
      <w:r w:rsidRPr="00F711D4">
        <w:rPr>
          <w:rFonts w:ascii="方正书宋_GBK" w:eastAsia="方正书宋_GBK"/>
        </w:rPr>
        <w:t xml:space="preserve"> </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677"/>
        <w:gridCol w:w="1678"/>
        <w:gridCol w:w="1890"/>
        <w:gridCol w:w="4281"/>
        <w:gridCol w:w="1890"/>
        <w:gridCol w:w="2520"/>
      </w:tblGrid>
      <w:tr w:rsidR="00C034A4" w:rsidTr="006D7A74">
        <w:trPr>
          <w:cantSplit/>
          <w:trHeight w:val="397"/>
          <w:tblHeader/>
          <w:jc w:val="center"/>
        </w:trPr>
        <w:tc>
          <w:tcPr>
            <w:tcW w:w="602" w:type="pct"/>
            <w:vAlign w:val="center"/>
          </w:tcPr>
          <w:p w:rsidR="00C034A4" w:rsidRPr="00F711D4" w:rsidRDefault="00C034A4" w:rsidP="00F3013B">
            <w:pPr>
              <w:spacing w:line="300" w:lineRule="exact"/>
              <w:jc w:val="center"/>
              <w:rPr>
                <w:rFonts w:ascii="方正书宋_GBK" w:eastAsia="方正书宋_GBK"/>
                <w:b/>
              </w:rPr>
            </w:pPr>
            <w:r>
              <w:rPr>
                <w:rFonts w:ascii="方正书宋_GBK" w:eastAsia="方正书宋_GBK" w:hint="eastAsia"/>
                <w:b/>
              </w:rPr>
              <w:t>一级指标</w:t>
            </w:r>
          </w:p>
        </w:tc>
        <w:tc>
          <w:tcPr>
            <w:tcW w:w="602" w:type="pct"/>
            <w:vAlign w:val="center"/>
          </w:tcPr>
          <w:p w:rsidR="00C034A4" w:rsidRPr="00F711D4" w:rsidRDefault="00C034A4" w:rsidP="00F3013B">
            <w:pPr>
              <w:spacing w:line="300" w:lineRule="exact"/>
              <w:jc w:val="center"/>
              <w:rPr>
                <w:rFonts w:ascii="方正书宋_GBK" w:eastAsia="方正书宋_GBK"/>
                <w:b/>
              </w:rPr>
            </w:pPr>
            <w:r>
              <w:rPr>
                <w:rFonts w:ascii="方正书宋_GBK" w:eastAsia="方正书宋_GBK" w:hint="eastAsia"/>
                <w:b/>
              </w:rPr>
              <w:t>二级指标</w:t>
            </w:r>
          </w:p>
        </w:tc>
        <w:tc>
          <w:tcPr>
            <w:tcW w:w="678" w:type="pct"/>
            <w:vAlign w:val="center"/>
          </w:tcPr>
          <w:p w:rsidR="00C034A4" w:rsidRPr="00F711D4" w:rsidRDefault="00C034A4" w:rsidP="00F3013B">
            <w:pPr>
              <w:spacing w:line="300" w:lineRule="exact"/>
              <w:jc w:val="center"/>
              <w:rPr>
                <w:rFonts w:ascii="方正书宋_GBK" w:eastAsia="方正书宋_GBK"/>
                <w:b/>
              </w:rPr>
            </w:pPr>
            <w:r>
              <w:rPr>
                <w:rFonts w:ascii="方正书宋_GBK" w:eastAsia="方正书宋_GBK" w:hint="eastAsia"/>
                <w:b/>
              </w:rPr>
              <w:t>三级指标</w:t>
            </w:r>
          </w:p>
        </w:tc>
        <w:tc>
          <w:tcPr>
            <w:tcW w:w="1536" w:type="pct"/>
            <w:vAlign w:val="center"/>
          </w:tcPr>
          <w:p w:rsidR="00C034A4" w:rsidRPr="00F711D4" w:rsidRDefault="00C034A4" w:rsidP="00F3013B">
            <w:pPr>
              <w:spacing w:line="300" w:lineRule="exact"/>
              <w:jc w:val="center"/>
              <w:rPr>
                <w:rFonts w:ascii="方正书宋_GBK" w:eastAsia="方正书宋_GBK"/>
                <w:b/>
              </w:rPr>
            </w:pPr>
            <w:r>
              <w:rPr>
                <w:rFonts w:ascii="方正书宋_GBK" w:eastAsia="方正书宋_GBK" w:hint="eastAsia"/>
                <w:b/>
              </w:rPr>
              <w:t>绩效指标描述</w:t>
            </w:r>
          </w:p>
        </w:tc>
        <w:tc>
          <w:tcPr>
            <w:tcW w:w="678" w:type="pct"/>
            <w:vAlign w:val="center"/>
          </w:tcPr>
          <w:p w:rsidR="00C034A4" w:rsidRPr="00F711D4" w:rsidRDefault="00C034A4" w:rsidP="00F3013B">
            <w:pPr>
              <w:spacing w:line="300" w:lineRule="exact"/>
              <w:jc w:val="center"/>
              <w:rPr>
                <w:rFonts w:ascii="方正书宋_GBK" w:eastAsia="方正书宋_GBK"/>
                <w:b/>
              </w:rPr>
            </w:pPr>
            <w:r>
              <w:rPr>
                <w:rFonts w:ascii="方正书宋_GBK" w:eastAsia="方正书宋_GBK" w:hint="eastAsia"/>
                <w:b/>
              </w:rPr>
              <w:t>指标值</w:t>
            </w:r>
          </w:p>
        </w:tc>
        <w:tc>
          <w:tcPr>
            <w:tcW w:w="904" w:type="pct"/>
            <w:vAlign w:val="center"/>
          </w:tcPr>
          <w:p w:rsidR="00C034A4" w:rsidRPr="00F711D4" w:rsidRDefault="00C034A4" w:rsidP="00F3013B">
            <w:pPr>
              <w:spacing w:line="300" w:lineRule="exact"/>
              <w:jc w:val="center"/>
              <w:rPr>
                <w:rFonts w:ascii="方正书宋_GBK" w:eastAsia="方正书宋_GBK"/>
                <w:b/>
              </w:rPr>
            </w:pPr>
            <w:r>
              <w:rPr>
                <w:rFonts w:ascii="方正书宋_GBK" w:eastAsia="方正书宋_GBK" w:hint="eastAsia"/>
                <w:b/>
              </w:rPr>
              <w:t>指标值确定依据</w:t>
            </w:r>
          </w:p>
        </w:tc>
      </w:tr>
      <w:tr w:rsidR="00C034A4" w:rsidTr="006D7A74">
        <w:trPr>
          <w:cantSplit/>
          <w:trHeight w:val="369"/>
          <w:jc w:val="center"/>
        </w:trPr>
        <w:tc>
          <w:tcPr>
            <w:tcW w:w="602" w:type="pct"/>
            <w:vMerge w:val="restart"/>
            <w:vAlign w:val="center"/>
          </w:tcPr>
          <w:p w:rsidR="00C034A4" w:rsidRPr="00F711D4" w:rsidRDefault="00C034A4" w:rsidP="00F3013B">
            <w:pPr>
              <w:spacing w:line="300" w:lineRule="exact"/>
              <w:jc w:val="center"/>
              <w:rPr>
                <w:rFonts w:ascii="方正书宋_GBK" w:eastAsia="方正书宋_GBK"/>
              </w:rPr>
            </w:pPr>
            <w:r w:rsidRPr="00F711D4">
              <w:rPr>
                <w:rFonts w:ascii="方正书宋_GBK" w:eastAsia="方正书宋_GBK" w:hint="eastAsia"/>
              </w:rPr>
              <w:t>产出指标</w:t>
            </w:r>
          </w:p>
        </w:tc>
        <w:tc>
          <w:tcPr>
            <w:tcW w:w="602" w:type="pct"/>
            <w:vAlign w:val="center"/>
          </w:tcPr>
          <w:p w:rsidR="00C034A4" w:rsidRPr="00F711D4" w:rsidRDefault="00C034A4" w:rsidP="00F3013B">
            <w:pPr>
              <w:spacing w:line="300" w:lineRule="exact"/>
              <w:jc w:val="left"/>
              <w:rPr>
                <w:rFonts w:ascii="方正书宋_GBK" w:eastAsia="方正书宋_GBK"/>
              </w:rPr>
            </w:pPr>
            <w:r w:rsidRPr="00F711D4">
              <w:rPr>
                <w:rFonts w:ascii="方正书宋_GBK" w:eastAsia="方正书宋_GBK" w:hint="eastAsia"/>
              </w:rPr>
              <w:t>数量指标</w:t>
            </w:r>
          </w:p>
        </w:tc>
        <w:tc>
          <w:tcPr>
            <w:tcW w:w="678" w:type="pct"/>
            <w:vAlign w:val="center"/>
          </w:tcPr>
          <w:p w:rsidR="00C034A4" w:rsidRPr="00F711D4" w:rsidRDefault="00C034A4" w:rsidP="00F3013B">
            <w:pPr>
              <w:spacing w:line="300" w:lineRule="exact"/>
              <w:jc w:val="left"/>
              <w:rPr>
                <w:rFonts w:ascii="方正书宋_GBK" w:eastAsia="方正书宋_GBK"/>
              </w:rPr>
            </w:pPr>
            <w:r w:rsidRPr="00F711D4">
              <w:rPr>
                <w:rFonts w:ascii="方正书宋_GBK" w:eastAsia="方正书宋_GBK" w:hint="eastAsia"/>
              </w:rPr>
              <w:t>活动类型</w:t>
            </w:r>
          </w:p>
        </w:tc>
        <w:tc>
          <w:tcPr>
            <w:tcW w:w="1536" w:type="pct"/>
            <w:vAlign w:val="center"/>
          </w:tcPr>
          <w:p w:rsidR="00C034A4" w:rsidRPr="00F711D4" w:rsidRDefault="00C034A4" w:rsidP="00F3013B">
            <w:pPr>
              <w:spacing w:line="300" w:lineRule="exact"/>
              <w:jc w:val="left"/>
              <w:rPr>
                <w:rFonts w:ascii="方正书宋_GBK" w:eastAsia="方正书宋_GBK"/>
              </w:rPr>
            </w:pPr>
            <w:r w:rsidRPr="00F711D4">
              <w:rPr>
                <w:rFonts w:ascii="方正书宋_GBK" w:eastAsia="方正书宋_GBK" w:hint="eastAsia"/>
              </w:rPr>
              <w:t>活动类型</w:t>
            </w:r>
          </w:p>
        </w:tc>
        <w:tc>
          <w:tcPr>
            <w:tcW w:w="678" w:type="pct"/>
            <w:vAlign w:val="center"/>
          </w:tcPr>
          <w:p w:rsidR="00C034A4" w:rsidRPr="00F711D4" w:rsidRDefault="00C034A4" w:rsidP="00F3013B">
            <w:pPr>
              <w:spacing w:line="300" w:lineRule="exact"/>
              <w:jc w:val="left"/>
              <w:rPr>
                <w:rFonts w:ascii="方正书宋_GBK" w:eastAsia="方正书宋_GBK"/>
              </w:rPr>
            </w:pPr>
            <w:r w:rsidRPr="00F711D4">
              <w:rPr>
                <w:rFonts w:ascii="方正书宋_GBK" w:eastAsia="方正书宋_GBK" w:hint="eastAsia"/>
              </w:rPr>
              <w:t>≥</w:t>
            </w:r>
            <w:r w:rsidRPr="00F711D4">
              <w:rPr>
                <w:rFonts w:ascii="方正书宋_GBK" w:eastAsia="方正书宋_GBK"/>
              </w:rPr>
              <w:t>4</w:t>
            </w:r>
            <w:r w:rsidRPr="00F711D4">
              <w:rPr>
                <w:rFonts w:ascii="方正书宋_GBK" w:eastAsia="方正书宋_GBK" w:hint="eastAsia"/>
              </w:rPr>
              <w:t>项</w:t>
            </w:r>
          </w:p>
        </w:tc>
        <w:tc>
          <w:tcPr>
            <w:tcW w:w="904" w:type="pct"/>
            <w:vAlign w:val="center"/>
          </w:tcPr>
          <w:p w:rsidR="00C034A4" w:rsidRPr="00F711D4" w:rsidRDefault="00C034A4" w:rsidP="00F3013B">
            <w:pPr>
              <w:spacing w:line="300" w:lineRule="exact"/>
              <w:jc w:val="left"/>
              <w:rPr>
                <w:rFonts w:ascii="方正书宋_GBK" w:eastAsia="方正书宋_GBK"/>
              </w:rPr>
            </w:pPr>
            <w:r w:rsidRPr="00F711D4">
              <w:rPr>
                <w:rFonts w:ascii="方正书宋_GBK" w:eastAsia="方正书宋_GBK" w:hint="eastAsia"/>
              </w:rPr>
              <w:t>根据往年实际情况</w:t>
            </w:r>
          </w:p>
        </w:tc>
      </w:tr>
      <w:tr w:rsidR="00C034A4" w:rsidTr="006D7A74">
        <w:trPr>
          <w:cantSplit/>
          <w:trHeight w:val="369"/>
          <w:jc w:val="center"/>
        </w:trPr>
        <w:tc>
          <w:tcPr>
            <w:tcW w:w="602" w:type="pct"/>
            <w:vMerge/>
            <w:vAlign w:val="center"/>
          </w:tcPr>
          <w:p w:rsidR="00C034A4" w:rsidRDefault="00C034A4" w:rsidP="00F3013B">
            <w:pPr>
              <w:spacing w:line="300" w:lineRule="exact"/>
              <w:jc w:val="center"/>
              <w:rPr>
                <w:rFonts w:ascii="方正书宋_GBK" w:eastAsia="方正书宋_GBK"/>
              </w:rPr>
            </w:pPr>
          </w:p>
        </w:tc>
        <w:tc>
          <w:tcPr>
            <w:tcW w:w="602"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质量指标</w:t>
            </w:r>
          </w:p>
        </w:tc>
        <w:tc>
          <w:tcPr>
            <w:tcW w:w="678"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符合政策要求</w:t>
            </w:r>
          </w:p>
        </w:tc>
        <w:tc>
          <w:tcPr>
            <w:tcW w:w="1536" w:type="pct"/>
            <w:vAlign w:val="center"/>
          </w:tcPr>
          <w:p w:rsidR="00C034A4" w:rsidRPr="00F711D4" w:rsidRDefault="00C034A4" w:rsidP="00F3013B">
            <w:pPr>
              <w:spacing w:line="300" w:lineRule="exact"/>
              <w:jc w:val="left"/>
              <w:rPr>
                <w:rFonts w:ascii="方正书宋_GBK" w:eastAsia="方正书宋_GBK"/>
              </w:rPr>
            </w:pPr>
            <w:r>
              <w:rPr>
                <w:rFonts w:ascii="方正书宋_GBK" w:eastAsia="方正书宋_GBK" w:hint="eastAsia"/>
              </w:rPr>
              <w:t>符合政策要求</w:t>
            </w:r>
          </w:p>
        </w:tc>
        <w:tc>
          <w:tcPr>
            <w:tcW w:w="678" w:type="pct"/>
            <w:vAlign w:val="center"/>
          </w:tcPr>
          <w:p w:rsidR="00C034A4" w:rsidRDefault="00C034A4" w:rsidP="00F3013B">
            <w:pPr>
              <w:spacing w:line="300" w:lineRule="exact"/>
              <w:jc w:val="left"/>
              <w:rPr>
                <w:rFonts w:ascii="方正书宋_GBK" w:eastAsia="方正书宋_GBK"/>
              </w:rPr>
            </w:pPr>
            <w:r>
              <w:rPr>
                <w:rFonts w:ascii="方正书宋_GBK" w:eastAsia="方正书宋_GBK"/>
              </w:rPr>
              <w:t>100</w:t>
            </w:r>
            <w:r>
              <w:rPr>
                <w:rFonts w:ascii="方正书宋_GBK" w:eastAsia="方正书宋_GBK" w:hint="eastAsia"/>
              </w:rPr>
              <w:t>百分比</w:t>
            </w:r>
          </w:p>
        </w:tc>
        <w:tc>
          <w:tcPr>
            <w:tcW w:w="904"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根据往年实际情况</w:t>
            </w:r>
          </w:p>
        </w:tc>
      </w:tr>
      <w:tr w:rsidR="00C034A4" w:rsidTr="006D7A74">
        <w:trPr>
          <w:cantSplit/>
          <w:trHeight w:val="369"/>
          <w:jc w:val="center"/>
        </w:trPr>
        <w:tc>
          <w:tcPr>
            <w:tcW w:w="602" w:type="pct"/>
            <w:vMerge/>
            <w:vAlign w:val="center"/>
          </w:tcPr>
          <w:p w:rsidR="00C034A4" w:rsidRDefault="00C034A4" w:rsidP="00F3013B">
            <w:pPr>
              <w:spacing w:line="300" w:lineRule="exact"/>
              <w:jc w:val="center"/>
              <w:rPr>
                <w:rFonts w:ascii="方正书宋_GBK" w:eastAsia="方正书宋_GBK"/>
              </w:rPr>
            </w:pPr>
          </w:p>
        </w:tc>
        <w:tc>
          <w:tcPr>
            <w:tcW w:w="602"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时效指标</w:t>
            </w:r>
          </w:p>
        </w:tc>
        <w:tc>
          <w:tcPr>
            <w:tcW w:w="678"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项目完成时间</w:t>
            </w:r>
          </w:p>
        </w:tc>
        <w:tc>
          <w:tcPr>
            <w:tcW w:w="1536" w:type="pct"/>
            <w:vAlign w:val="center"/>
          </w:tcPr>
          <w:p w:rsidR="00C034A4" w:rsidRPr="00F711D4" w:rsidRDefault="00C034A4" w:rsidP="00F3013B">
            <w:pPr>
              <w:spacing w:line="300" w:lineRule="exact"/>
              <w:jc w:val="left"/>
              <w:rPr>
                <w:rFonts w:ascii="方正书宋_GBK" w:eastAsia="方正书宋_GBK"/>
              </w:rPr>
            </w:pPr>
            <w:r>
              <w:rPr>
                <w:rFonts w:ascii="方正书宋_GBK" w:eastAsia="方正书宋_GBK" w:hint="eastAsia"/>
              </w:rPr>
              <w:t>项目完成时间</w:t>
            </w:r>
          </w:p>
        </w:tc>
        <w:tc>
          <w:tcPr>
            <w:tcW w:w="678" w:type="pct"/>
            <w:vAlign w:val="center"/>
          </w:tcPr>
          <w:p w:rsidR="00C034A4" w:rsidRDefault="00C034A4" w:rsidP="00F3013B">
            <w:pPr>
              <w:spacing w:line="300" w:lineRule="exact"/>
              <w:jc w:val="left"/>
              <w:rPr>
                <w:rFonts w:ascii="方正书宋_GBK" w:eastAsia="方正书宋_GBK"/>
              </w:rPr>
            </w:pPr>
            <w:r>
              <w:rPr>
                <w:rFonts w:ascii="方正书宋_GBK" w:eastAsia="方正书宋_GBK"/>
              </w:rPr>
              <w:t>12</w:t>
            </w:r>
            <w:r>
              <w:rPr>
                <w:rFonts w:ascii="方正书宋_GBK" w:eastAsia="方正书宋_GBK" w:hint="eastAsia"/>
              </w:rPr>
              <w:t>月份</w:t>
            </w:r>
          </w:p>
        </w:tc>
        <w:tc>
          <w:tcPr>
            <w:tcW w:w="904"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根据往年实际情况</w:t>
            </w:r>
          </w:p>
        </w:tc>
      </w:tr>
      <w:tr w:rsidR="00C034A4" w:rsidTr="006D7A74">
        <w:trPr>
          <w:cantSplit/>
          <w:trHeight w:val="369"/>
          <w:jc w:val="center"/>
        </w:trPr>
        <w:tc>
          <w:tcPr>
            <w:tcW w:w="602" w:type="pct"/>
            <w:vMerge/>
            <w:vAlign w:val="center"/>
          </w:tcPr>
          <w:p w:rsidR="00C034A4" w:rsidRDefault="00C034A4" w:rsidP="00F3013B">
            <w:pPr>
              <w:spacing w:line="300" w:lineRule="exact"/>
              <w:jc w:val="center"/>
              <w:rPr>
                <w:rFonts w:ascii="方正书宋_GBK" w:eastAsia="方正书宋_GBK"/>
              </w:rPr>
            </w:pPr>
          </w:p>
        </w:tc>
        <w:tc>
          <w:tcPr>
            <w:tcW w:w="602"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成本指标</w:t>
            </w:r>
          </w:p>
        </w:tc>
        <w:tc>
          <w:tcPr>
            <w:tcW w:w="678"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雨露报单期成本</w:t>
            </w:r>
          </w:p>
        </w:tc>
        <w:tc>
          <w:tcPr>
            <w:tcW w:w="1536" w:type="pct"/>
            <w:vAlign w:val="center"/>
          </w:tcPr>
          <w:p w:rsidR="00C034A4" w:rsidRPr="00F711D4" w:rsidRDefault="00C034A4" w:rsidP="00F3013B">
            <w:pPr>
              <w:spacing w:line="300" w:lineRule="exact"/>
              <w:jc w:val="left"/>
              <w:rPr>
                <w:rFonts w:ascii="方正书宋_GBK" w:eastAsia="方正书宋_GBK"/>
              </w:rPr>
            </w:pPr>
            <w:r>
              <w:rPr>
                <w:rFonts w:ascii="方正书宋_GBK" w:eastAsia="方正书宋_GBK" w:hint="eastAsia"/>
              </w:rPr>
              <w:t>雨露报单期成本</w:t>
            </w:r>
          </w:p>
        </w:tc>
        <w:tc>
          <w:tcPr>
            <w:tcW w:w="678"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5000</w:t>
            </w:r>
            <w:r>
              <w:rPr>
                <w:rFonts w:ascii="方正书宋_GBK" w:eastAsia="方正书宋_GBK" w:hint="eastAsia"/>
              </w:rPr>
              <w:t>元</w:t>
            </w:r>
          </w:p>
        </w:tc>
        <w:tc>
          <w:tcPr>
            <w:tcW w:w="904"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根据往年实际情况</w:t>
            </w:r>
          </w:p>
        </w:tc>
      </w:tr>
      <w:tr w:rsidR="00C034A4" w:rsidTr="006D7A74">
        <w:trPr>
          <w:cantSplit/>
          <w:trHeight w:val="369"/>
          <w:jc w:val="center"/>
        </w:trPr>
        <w:tc>
          <w:tcPr>
            <w:tcW w:w="602" w:type="pct"/>
            <w:vMerge w:val="restart"/>
            <w:vAlign w:val="center"/>
          </w:tcPr>
          <w:p w:rsidR="00C034A4" w:rsidRDefault="00C034A4" w:rsidP="00F3013B">
            <w:pPr>
              <w:spacing w:line="300" w:lineRule="exact"/>
              <w:jc w:val="center"/>
              <w:rPr>
                <w:rFonts w:ascii="方正书宋_GBK" w:eastAsia="方正书宋_GBK"/>
              </w:rPr>
            </w:pPr>
            <w:r>
              <w:rPr>
                <w:rFonts w:ascii="方正书宋_GBK" w:eastAsia="方正书宋_GBK" w:hint="eastAsia"/>
              </w:rPr>
              <w:t>效益指标</w:t>
            </w:r>
          </w:p>
        </w:tc>
        <w:tc>
          <w:tcPr>
            <w:tcW w:w="602"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社会效益指标</w:t>
            </w:r>
          </w:p>
        </w:tc>
        <w:tc>
          <w:tcPr>
            <w:tcW w:w="678"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促进全县下一代的全面发展</w:t>
            </w:r>
          </w:p>
        </w:tc>
        <w:tc>
          <w:tcPr>
            <w:tcW w:w="1536" w:type="pct"/>
            <w:vAlign w:val="center"/>
          </w:tcPr>
          <w:p w:rsidR="00C034A4" w:rsidRPr="00F711D4" w:rsidRDefault="00C034A4" w:rsidP="00F3013B">
            <w:pPr>
              <w:spacing w:line="300" w:lineRule="exact"/>
              <w:jc w:val="left"/>
              <w:rPr>
                <w:rFonts w:ascii="方正书宋_GBK" w:eastAsia="方正书宋_GBK"/>
              </w:rPr>
            </w:pPr>
            <w:r>
              <w:rPr>
                <w:rFonts w:ascii="方正书宋_GBK" w:eastAsia="方正书宋_GBK" w:hint="eastAsia"/>
              </w:rPr>
              <w:t>为全县下一代的全面发展创造良好的环境</w:t>
            </w:r>
          </w:p>
        </w:tc>
        <w:tc>
          <w:tcPr>
            <w:tcW w:w="678"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r>
              <w:rPr>
                <w:rFonts w:ascii="方正书宋_GBK" w:eastAsia="方正书宋_GBK" w:hint="eastAsia"/>
              </w:rPr>
              <w:t>百分比</w:t>
            </w:r>
          </w:p>
        </w:tc>
        <w:tc>
          <w:tcPr>
            <w:tcW w:w="904"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根据实际调查情况</w:t>
            </w:r>
          </w:p>
        </w:tc>
      </w:tr>
      <w:tr w:rsidR="00C034A4" w:rsidTr="006D7A74">
        <w:trPr>
          <w:cantSplit/>
          <w:trHeight w:val="369"/>
          <w:jc w:val="center"/>
        </w:trPr>
        <w:tc>
          <w:tcPr>
            <w:tcW w:w="602" w:type="pct"/>
            <w:vMerge/>
            <w:vAlign w:val="center"/>
          </w:tcPr>
          <w:p w:rsidR="00C034A4" w:rsidRDefault="00C034A4" w:rsidP="00F3013B">
            <w:pPr>
              <w:spacing w:line="300" w:lineRule="exact"/>
              <w:jc w:val="center"/>
              <w:rPr>
                <w:rFonts w:ascii="方正书宋_GBK" w:eastAsia="方正书宋_GBK"/>
              </w:rPr>
            </w:pPr>
          </w:p>
        </w:tc>
        <w:tc>
          <w:tcPr>
            <w:tcW w:w="602"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可持续影响指标</w:t>
            </w:r>
          </w:p>
        </w:tc>
        <w:tc>
          <w:tcPr>
            <w:tcW w:w="678"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促进全县青少年的健康成长</w:t>
            </w:r>
          </w:p>
        </w:tc>
        <w:tc>
          <w:tcPr>
            <w:tcW w:w="1536" w:type="pct"/>
            <w:vAlign w:val="center"/>
          </w:tcPr>
          <w:p w:rsidR="00C034A4" w:rsidRPr="00F711D4" w:rsidRDefault="00C034A4" w:rsidP="00F3013B">
            <w:pPr>
              <w:spacing w:line="300" w:lineRule="exact"/>
              <w:jc w:val="left"/>
              <w:rPr>
                <w:rFonts w:ascii="方正书宋_GBK" w:eastAsia="方正书宋_GBK"/>
              </w:rPr>
            </w:pPr>
            <w:r>
              <w:rPr>
                <w:rFonts w:ascii="方正书宋_GBK" w:eastAsia="方正书宋_GBK" w:hint="eastAsia"/>
              </w:rPr>
              <w:t>促进全县青少年的健康成长</w:t>
            </w:r>
          </w:p>
        </w:tc>
        <w:tc>
          <w:tcPr>
            <w:tcW w:w="678" w:type="pct"/>
            <w:vAlign w:val="center"/>
          </w:tcPr>
          <w:p w:rsidR="00C034A4" w:rsidRDefault="00C034A4" w:rsidP="00F3013B">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项</w:t>
            </w:r>
          </w:p>
        </w:tc>
        <w:tc>
          <w:tcPr>
            <w:tcW w:w="904"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根据项目申报依据</w:t>
            </w:r>
          </w:p>
        </w:tc>
      </w:tr>
      <w:tr w:rsidR="00C034A4" w:rsidTr="006D7A74">
        <w:trPr>
          <w:cantSplit/>
          <w:trHeight w:val="369"/>
          <w:jc w:val="center"/>
        </w:trPr>
        <w:tc>
          <w:tcPr>
            <w:tcW w:w="602" w:type="pct"/>
            <w:vAlign w:val="center"/>
          </w:tcPr>
          <w:p w:rsidR="00C034A4" w:rsidRDefault="00C034A4" w:rsidP="00F3013B">
            <w:pPr>
              <w:spacing w:line="300" w:lineRule="exact"/>
              <w:jc w:val="center"/>
              <w:rPr>
                <w:rFonts w:ascii="方正书宋_GBK" w:eastAsia="方正书宋_GBK"/>
              </w:rPr>
            </w:pPr>
            <w:r>
              <w:rPr>
                <w:rFonts w:ascii="方正书宋_GBK" w:eastAsia="方正书宋_GBK" w:hint="eastAsia"/>
              </w:rPr>
              <w:t>满意度指标</w:t>
            </w:r>
          </w:p>
        </w:tc>
        <w:tc>
          <w:tcPr>
            <w:tcW w:w="602"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服务对象满意度指标</w:t>
            </w:r>
          </w:p>
        </w:tc>
        <w:tc>
          <w:tcPr>
            <w:tcW w:w="678"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对报告团满意度</w:t>
            </w:r>
          </w:p>
        </w:tc>
        <w:tc>
          <w:tcPr>
            <w:tcW w:w="1536" w:type="pct"/>
            <w:vAlign w:val="center"/>
          </w:tcPr>
          <w:p w:rsidR="00C034A4" w:rsidRPr="00F711D4" w:rsidRDefault="00C034A4" w:rsidP="00F3013B">
            <w:pPr>
              <w:spacing w:line="300" w:lineRule="exact"/>
              <w:jc w:val="left"/>
              <w:rPr>
                <w:rFonts w:ascii="方正书宋_GBK" w:eastAsia="方正书宋_GBK"/>
              </w:rPr>
            </w:pPr>
            <w:r>
              <w:rPr>
                <w:rFonts w:ascii="方正书宋_GBK" w:eastAsia="方正书宋_GBK" w:hint="eastAsia"/>
              </w:rPr>
              <w:t>对报告团满意度</w:t>
            </w:r>
          </w:p>
        </w:tc>
        <w:tc>
          <w:tcPr>
            <w:tcW w:w="678"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r>
              <w:rPr>
                <w:rFonts w:ascii="方正书宋_GBK" w:eastAsia="方正书宋_GBK" w:hint="eastAsia"/>
              </w:rPr>
              <w:t>百分比</w:t>
            </w:r>
          </w:p>
        </w:tc>
        <w:tc>
          <w:tcPr>
            <w:tcW w:w="904" w:type="pct"/>
            <w:vAlign w:val="center"/>
          </w:tcPr>
          <w:p w:rsidR="00C034A4" w:rsidRDefault="00C034A4" w:rsidP="00F3013B">
            <w:pPr>
              <w:spacing w:line="300" w:lineRule="exact"/>
              <w:jc w:val="left"/>
              <w:rPr>
                <w:rFonts w:ascii="方正书宋_GBK" w:eastAsia="方正书宋_GBK"/>
              </w:rPr>
            </w:pPr>
            <w:r>
              <w:rPr>
                <w:rFonts w:ascii="方正书宋_GBK" w:eastAsia="方正书宋_GBK" w:hint="eastAsia"/>
              </w:rPr>
              <w:t>根据实际调查情况</w:t>
            </w:r>
          </w:p>
        </w:tc>
      </w:tr>
    </w:tbl>
    <w:p w:rsidR="00C034A4" w:rsidRDefault="00C034A4" w:rsidP="006D7A74">
      <w:pPr>
        <w:spacing w:line="300" w:lineRule="exact"/>
        <w:jc w:val="left"/>
        <w:sectPr w:rsidR="00C034A4" w:rsidSect="006D7A74">
          <w:pgSz w:w="16839" w:h="11907" w:orient="landscape" w:code="9"/>
          <w:pgMar w:top="1304" w:right="1134" w:bottom="1304" w:left="1985" w:header="851" w:footer="992" w:gutter="0"/>
          <w:cols w:space="425"/>
          <w:docGrid w:type="linesAndChars" w:linePitch="312"/>
        </w:sectPr>
      </w:pPr>
    </w:p>
    <w:p w:rsidR="00C034A4" w:rsidRDefault="00C034A4" w:rsidP="006D7A74">
      <w:pPr>
        <w:spacing w:line="300" w:lineRule="exact"/>
        <w:jc w:val="left"/>
      </w:pPr>
    </w:p>
    <w:p w:rsidR="00C034A4" w:rsidRPr="00C43503" w:rsidRDefault="00C034A4" w:rsidP="006D7A74">
      <w:pPr>
        <w:jc w:val="center"/>
        <w:rPr>
          <w:rFonts w:eastAsia="方正仿宋_GBK"/>
          <w:sz w:val="28"/>
        </w:rPr>
      </w:pPr>
    </w:p>
    <w:p w:rsidR="00C034A4" w:rsidRDefault="00C034A4">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hint="eastAsia"/>
          <w:sz w:val="32"/>
          <w:szCs w:val="32"/>
        </w:rPr>
        <w:t>六、政府采购预算情况</w:t>
      </w:r>
    </w:p>
    <w:p w:rsidR="00C034A4" w:rsidRDefault="00C034A4">
      <w:pPr>
        <w:spacing w:line="584" w:lineRule="exact"/>
        <w:ind w:firstLineChars="200" w:firstLine="640"/>
        <w:outlineLvl w:val="0"/>
        <w:rPr>
          <w:rFonts w:ascii="Times New Roman" w:eastAsia="仿宋_GB2312" w:hAnsi="Times New Roman" w:cs="Times New Roman"/>
          <w:sz w:val="32"/>
          <w:szCs w:val="24"/>
        </w:rPr>
      </w:pPr>
      <w:bookmarkStart w:id="10" w:name="_Toc471398468"/>
      <w:r>
        <w:rPr>
          <w:rFonts w:ascii="Times New Roman" w:eastAsia="仿宋_GB2312" w:hAnsi="Times New Roman" w:cs="Times New Roman"/>
          <w:sz w:val="32"/>
          <w:szCs w:val="24"/>
        </w:rPr>
        <w:t>2022</w:t>
      </w:r>
      <w:r>
        <w:rPr>
          <w:rFonts w:ascii="Times New Roman" w:eastAsia="仿宋_GB2312" w:hAnsi="Times New Roman" w:cs="Times New Roman" w:hint="eastAsia"/>
          <w:sz w:val="32"/>
          <w:szCs w:val="24"/>
        </w:rPr>
        <w:t>年，我单位安排政府采购预算</w:t>
      </w:r>
      <w:r>
        <w:rPr>
          <w:rFonts w:ascii="Times New Roman" w:eastAsia="仿宋_GB2312" w:hAnsi="Times New Roman" w:cs="Times New Roman"/>
          <w:sz w:val="32"/>
          <w:szCs w:val="24"/>
        </w:rPr>
        <w:t>0</w:t>
      </w:r>
      <w:r>
        <w:rPr>
          <w:rFonts w:ascii="Times New Roman" w:eastAsia="仿宋_GB2312" w:hAnsi="Times New Roman" w:cs="Times New Roman" w:hint="eastAsia"/>
          <w:sz w:val="32"/>
          <w:szCs w:val="24"/>
        </w:rPr>
        <w:t>万元。具体内容见下表。</w:t>
      </w:r>
    </w:p>
    <w:bookmarkEnd w:id="10"/>
    <w:p w:rsidR="00C034A4" w:rsidRDefault="00C034A4">
      <w:pPr>
        <w:spacing w:line="584" w:lineRule="exact"/>
        <w:jc w:val="left"/>
        <w:outlineLvl w:val="0"/>
        <w:rPr>
          <w:rFonts w:ascii="Times New Roman" w:eastAsia="仿宋_GB2312" w:hAnsi="Times New Roman" w:cs="Times New Roman"/>
        </w:rPr>
      </w:pPr>
    </w:p>
    <w:p w:rsidR="00C034A4" w:rsidRDefault="00C034A4">
      <w:pPr>
        <w:jc w:val="center"/>
        <w:outlineLvl w:val="1"/>
        <w:rPr>
          <w:rFonts w:ascii="Times New Roman" w:hAnsi="Times New Roman" w:cs="Times New Roman"/>
          <w:sz w:val="32"/>
        </w:rPr>
      </w:pPr>
      <w:bookmarkStart w:id="11" w:name="_Toc64920910"/>
      <w:r>
        <w:rPr>
          <w:rFonts w:ascii="方正小标宋_GBK" w:eastAsia="方正小标宋_GBK" w:cs="Times New Roman" w:hint="eastAsia"/>
          <w:sz w:val="32"/>
        </w:rPr>
        <w:t>单位政府采购预算</w:t>
      </w:r>
      <w:bookmarkEnd w:id="11"/>
    </w:p>
    <w:tbl>
      <w:tblPr>
        <w:tblW w:w="1550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984"/>
        <w:gridCol w:w="1134"/>
        <w:gridCol w:w="1531"/>
        <w:gridCol w:w="1531"/>
        <w:gridCol w:w="709"/>
        <w:gridCol w:w="907"/>
        <w:gridCol w:w="907"/>
        <w:gridCol w:w="1134"/>
        <w:gridCol w:w="1134"/>
        <w:gridCol w:w="1134"/>
        <w:gridCol w:w="1134"/>
        <w:gridCol w:w="1134"/>
        <w:gridCol w:w="1134"/>
      </w:tblGrid>
      <w:tr w:rsidR="00C034A4">
        <w:trPr>
          <w:cantSplit/>
          <w:tblHeader/>
          <w:jc w:val="center"/>
        </w:trPr>
        <w:tc>
          <w:tcPr>
            <w:tcW w:w="8703" w:type="dxa"/>
            <w:gridSpan w:val="7"/>
            <w:tcBorders>
              <w:top w:val="single" w:sz="6" w:space="0" w:color="FFFFFF"/>
              <w:left w:val="single" w:sz="6" w:space="0" w:color="FFFFFF"/>
              <w:right w:val="single" w:sz="6" w:space="0" w:color="FFFFFF"/>
            </w:tcBorders>
            <w:vAlign w:val="center"/>
          </w:tcPr>
          <w:p w:rsidR="00C034A4" w:rsidRDefault="00C034A4">
            <w:pPr>
              <w:spacing w:line="300" w:lineRule="exact"/>
              <w:jc w:val="left"/>
              <w:rPr>
                <w:rFonts w:ascii="方正小标宋_GBK" w:eastAsia="方正小标宋_GBK" w:cs="Times New Roman"/>
                <w:sz w:val="24"/>
              </w:rPr>
            </w:pPr>
            <w:r>
              <w:rPr>
                <w:rFonts w:ascii="方正小标宋_GBK" w:eastAsia="方正小标宋_GBK" w:cs="Times New Roman" w:hint="eastAsia"/>
                <w:sz w:val="24"/>
              </w:rPr>
              <w:t>香河县</w:t>
            </w:r>
            <w:r>
              <w:rPr>
                <w:rFonts w:ascii="方正小标宋_GBK" w:eastAsia="方正小标宋_GBK" w:hint="eastAsia"/>
                <w:sz w:val="24"/>
              </w:rPr>
              <w:t>老干部服务中心</w:t>
            </w:r>
          </w:p>
        </w:tc>
        <w:tc>
          <w:tcPr>
            <w:tcW w:w="6804" w:type="dxa"/>
            <w:gridSpan w:val="6"/>
            <w:tcBorders>
              <w:top w:val="single" w:sz="6" w:space="0" w:color="FFFFFF"/>
              <w:left w:val="single" w:sz="6" w:space="0" w:color="FFFFFF"/>
              <w:right w:val="single" w:sz="6" w:space="0" w:color="FFFFFF"/>
            </w:tcBorders>
            <w:vAlign w:val="center"/>
          </w:tcPr>
          <w:p w:rsidR="00C034A4" w:rsidRDefault="00C034A4">
            <w:pPr>
              <w:spacing w:line="300" w:lineRule="exact"/>
              <w:jc w:val="right"/>
              <w:rPr>
                <w:rFonts w:ascii="方正书宋_GBK" w:eastAsia="方正书宋_GBK" w:cs="Times New Roman"/>
                <w:sz w:val="24"/>
              </w:rPr>
            </w:pPr>
            <w:r>
              <w:rPr>
                <w:rFonts w:ascii="方正书宋_GBK" w:eastAsia="方正书宋_GBK" w:cs="Times New Roman" w:hint="eastAsia"/>
                <w:sz w:val="24"/>
              </w:rPr>
              <w:t>单位：万元</w:t>
            </w:r>
          </w:p>
        </w:tc>
      </w:tr>
      <w:tr w:rsidR="00C034A4">
        <w:trPr>
          <w:cantSplit/>
          <w:tblHeader/>
          <w:jc w:val="center"/>
        </w:trPr>
        <w:tc>
          <w:tcPr>
            <w:tcW w:w="3118" w:type="dxa"/>
            <w:gridSpan w:val="2"/>
            <w:vAlign w:val="center"/>
          </w:tcPr>
          <w:p w:rsidR="00C034A4" w:rsidRDefault="00C034A4">
            <w:pPr>
              <w:spacing w:line="300" w:lineRule="exact"/>
              <w:jc w:val="center"/>
              <w:rPr>
                <w:rFonts w:ascii="方正书宋_GBK" w:eastAsia="方正书宋_GBK" w:cs="Times New Roman"/>
                <w:b/>
              </w:rPr>
            </w:pPr>
            <w:r>
              <w:rPr>
                <w:rFonts w:ascii="方正书宋_GBK" w:eastAsia="方正书宋_GBK" w:cs="Times New Roman" w:hint="eastAsia"/>
                <w:b/>
              </w:rPr>
              <w:t>政府采购项目来源</w:t>
            </w:r>
          </w:p>
        </w:tc>
        <w:tc>
          <w:tcPr>
            <w:tcW w:w="1531" w:type="dxa"/>
            <w:vMerge w:val="restart"/>
            <w:vAlign w:val="center"/>
          </w:tcPr>
          <w:p w:rsidR="00C034A4" w:rsidRDefault="00C034A4">
            <w:pPr>
              <w:spacing w:line="300" w:lineRule="exact"/>
              <w:jc w:val="center"/>
              <w:rPr>
                <w:rFonts w:ascii="方正书宋_GBK" w:eastAsia="方正书宋_GBK" w:cs="Times New Roman"/>
                <w:b/>
              </w:rPr>
            </w:pPr>
            <w:r>
              <w:rPr>
                <w:rFonts w:ascii="方正书宋_GBK" w:eastAsia="方正书宋_GBK" w:cs="Times New Roman" w:hint="eastAsia"/>
                <w:b/>
              </w:rPr>
              <w:t>采购物品名称</w:t>
            </w:r>
          </w:p>
        </w:tc>
        <w:tc>
          <w:tcPr>
            <w:tcW w:w="1531" w:type="dxa"/>
            <w:vMerge w:val="restart"/>
            <w:vAlign w:val="center"/>
          </w:tcPr>
          <w:p w:rsidR="00C034A4" w:rsidRDefault="00C034A4">
            <w:pPr>
              <w:spacing w:line="300" w:lineRule="exact"/>
              <w:jc w:val="center"/>
              <w:rPr>
                <w:rFonts w:ascii="方正书宋_GBK" w:eastAsia="方正书宋_GBK" w:cs="Times New Roman"/>
                <w:b/>
              </w:rPr>
            </w:pPr>
            <w:r>
              <w:rPr>
                <w:rFonts w:ascii="方正书宋_GBK" w:eastAsia="方正书宋_GBK" w:cs="Times New Roman" w:hint="eastAsia"/>
                <w:b/>
              </w:rPr>
              <w:t>政府采购目录序号</w:t>
            </w:r>
          </w:p>
        </w:tc>
        <w:tc>
          <w:tcPr>
            <w:tcW w:w="709" w:type="dxa"/>
            <w:vMerge w:val="restart"/>
            <w:vAlign w:val="center"/>
          </w:tcPr>
          <w:p w:rsidR="00C034A4" w:rsidRDefault="00C034A4">
            <w:pPr>
              <w:spacing w:line="300" w:lineRule="exact"/>
              <w:jc w:val="center"/>
              <w:rPr>
                <w:rFonts w:ascii="方正书宋_GBK" w:eastAsia="方正书宋_GBK" w:cs="Times New Roman"/>
                <w:b/>
              </w:rPr>
            </w:pPr>
            <w:r>
              <w:rPr>
                <w:rFonts w:ascii="方正书宋_GBK" w:eastAsia="方正书宋_GBK" w:cs="Times New Roman" w:hint="eastAsia"/>
                <w:b/>
              </w:rPr>
              <w:t>计量</w:t>
            </w:r>
            <w:r>
              <w:rPr>
                <w:rFonts w:ascii="方正书宋_GBK" w:eastAsia="方正书宋_GBK" w:cs="Times New Roman"/>
                <w:b/>
              </w:rPr>
              <w:t xml:space="preserve">  </w:t>
            </w:r>
            <w:r>
              <w:rPr>
                <w:rFonts w:ascii="方正书宋_GBK" w:eastAsia="方正书宋_GBK" w:cs="Times New Roman" w:hint="eastAsia"/>
                <w:b/>
              </w:rPr>
              <w:t>单位</w:t>
            </w:r>
          </w:p>
        </w:tc>
        <w:tc>
          <w:tcPr>
            <w:tcW w:w="907" w:type="dxa"/>
            <w:vMerge w:val="restart"/>
            <w:vAlign w:val="center"/>
          </w:tcPr>
          <w:p w:rsidR="00C034A4" w:rsidRDefault="00C034A4">
            <w:pPr>
              <w:spacing w:line="300" w:lineRule="exact"/>
              <w:jc w:val="center"/>
              <w:rPr>
                <w:rFonts w:ascii="方正书宋_GBK" w:eastAsia="方正书宋_GBK" w:cs="Times New Roman"/>
                <w:b/>
              </w:rPr>
            </w:pPr>
            <w:r>
              <w:rPr>
                <w:rFonts w:ascii="方正书宋_GBK" w:eastAsia="方正书宋_GBK" w:cs="Times New Roman" w:hint="eastAsia"/>
                <w:b/>
              </w:rPr>
              <w:t>数量</w:t>
            </w:r>
          </w:p>
        </w:tc>
        <w:tc>
          <w:tcPr>
            <w:tcW w:w="907" w:type="dxa"/>
            <w:vMerge w:val="restart"/>
            <w:vAlign w:val="center"/>
          </w:tcPr>
          <w:p w:rsidR="00C034A4" w:rsidRDefault="00C034A4">
            <w:pPr>
              <w:spacing w:line="300" w:lineRule="exact"/>
              <w:jc w:val="center"/>
              <w:rPr>
                <w:rFonts w:ascii="方正书宋_GBK" w:eastAsia="方正书宋_GBK" w:cs="Times New Roman"/>
                <w:b/>
              </w:rPr>
            </w:pPr>
            <w:r>
              <w:rPr>
                <w:rFonts w:ascii="方正书宋_GBK" w:eastAsia="方正书宋_GBK" w:cs="Times New Roman" w:hint="eastAsia"/>
                <w:b/>
              </w:rPr>
              <w:t>单价</w:t>
            </w:r>
          </w:p>
        </w:tc>
        <w:tc>
          <w:tcPr>
            <w:tcW w:w="6804" w:type="dxa"/>
            <w:gridSpan w:val="6"/>
            <w:vAlign w:val="center"/>
          </w:tcPr>
          <w:p w:rsidR="00C034A4" w:rsidRDefault="00C034A4">
            <w:pPr>
              <w:spacing w:line="300" w:lineRule="exact"/>
              <w:jc w:val="center"/>
              <w:rPr>
                <w:rFonts w:ascii="方正书宋_GBK" w:eastAsia="方正书宋_GBK" w:cs="Times New Roman"/>
                <w:b/>
              </w:rPr>
            </w:pPr>
            <w:r>
              <w:rPr>
                <w:rFonts w:ascii="方正书宋_GBK" w:eastAsia="方正书宋_GBK" w:cs="Times New Roman" w:hint="eastAsia"/>
                <w:b/>
              </w:rPr>
              <w:t>政府采购金额（当年单位预算安排资金）</w:t>
            </w:r>
          </w:p>
        </w:tc>
      </w:tr>
      <w:tr w:rsidR="00C034A4">
        <w:trPr>
          <w:cantSplit/>
          <w:tblHeader/>
          <w:jc w:val="center"/>
        </w:trPr>
        <w:tc>
          <w:tcPr>
            <w:tcW w:w="1984" w:type="dxa"/>
            <w:vAlign w:val="center"/>
          </w:tcPr>
          <w:p w:rsidR="00C034A4" w:rsidRDefault="00C034A4">
            <w:pPr>
              <w:spacing w:line="300" w:lineRule="exact"/>
              <w:jc w:val="center"/>
              <w:rPr>
                <w:rFonts w:ascii="方正书宋_GBK" w:eastAsia="方正书宋_GBK" w:cs="Times New Roman"/>
                <w:b/>
              </w:rPr>
            </w:pPr>
            <w:r>
              <w:rPr>
                <w:rFonts w:ascii="方正书宋_GBK" w:eastAsia="方正书宋_GBK" w:cs="Times New Roman" w:hint="eastAsia"/>
                <w:b/>
              </w:rPr>
              <w:t>项目名称</w:t>
            </w:r>
          </w:p>
        </w:tc>
        <w:tc>
          <w:tcPr>
            <w:tcW w:w="1134" w:type="dxa"/>
            <w:vAlign w:val="center"/>
          </w:tcPr>
          <w:p w:rsidR="00C034A4" w:rsidRDefault="00C034A4">
            <w:pPr>
              <w:spacing w:line="300" w:lineRule="exact"/>
              <w:jc w:val="center"/>
              <w:rPr>
                <w:rFonts w:ascii="方正书宋_GBK" w:eastAsia="方正书宋_GBK" w:cs="Times New Roman"/>
                <w:b/>
              </w:rPr>
            </w:pPr>
            <w:r>
              <w:rPr>
                <w:rFonts w:ascii="方正书宋_GBK" w:eastAsia="方正书宋_GBK" w:cs="Times New Roman" w:hint="eastAsia"/>
                <w:b/>
              </w:rPr>
              <w:t>预算资金</w:t>
            </w:r>
          </w:p>
        </w:tc>
        <w:tc>
          <w:tcPr>
            <w:tcW w:w="1531" w:type="dxa"/>
            <w:vMerge/>
            <w:vAlign w:val="center"/>
          </w:tcPr>
          <w:p w:rsidR="00C034A4" w:rsidRDefault="00C034A4"/>
        </w:tc>
        <w:tc>
          <w:tcPr>
            <w:tcW w:w="1531" w:type="dxa"/>
            <w:vMerge/>
            <w:vAlign w:val="center"/>
          </w:tcPr>
          <w:p w:rsidR="00C034A4" w:rsidRDefault="00C034A4"/>
        </w:tc>
        <w:tc>
          <w:tcPr>
            <w:tcW w:w="709" w:type="dxa"/>
            <w:vMerge/>
            <w:vAlign w:val="center"/>
          </w:tcPr>
          <w:p w:rsidR="00C034A4" w:rsidRDefault="00C034A4"/>
        </w:tc>
        <w:tc>
          <w:tcPr>
            <w:tcW w:w="907" w:type="dxa"/>
            <w:vMerge/>
            <w:vAlign w:val="center"/>
          </w:tcPr>
          <w:p w:rsidR="00C034A4" w:rsidRDefault="00C034A4"/>
        </w:tc>
        <w:tc>
          <w:tcPr>
            <w:tcW w:w="907" w:type="dxa"/>
            <w:vMerge/>
            <w:vAlign w:val="center"/>
          </w:tcPr>
          <w:p w:rsidR="00C034A4" w:rsidRDefault="00C034A4"/>
        </w:tc>
        <w:tc>
          <w:tcPr>
            <w:tcW w:w="1134" w:type="dxa"/>
            <w:vAlign w:val="center"/>
          </w:tcPr>
          <w:p w:rsidR="00C034A4" w:rsidRDefault="00C034A4">
            <w:pPr>
              <w:spacing w:line="300" w:lineRule="exact"/>
              <w:jc w:val="center"/>
              <w:rPr>
                <w:rFonts w:ascii="方正书宋_GBK" w:eastAsia="方正书宋_GBK" w:cs="Times New Roman"/>
                <w:b/>
              </w:rPr>
            </w:pPr>
            <w:r>
              <w:rPr>
                <w:rFonts w:ascii="方正书宋_GBK" w:eastAsia="方正书宋_GBK" w:cs="Times New Roman" w:hint="eastAsia"/>
                <w:b/>
              </w:rPr>
              <w:t>合计</w:t>
            </w:r>
          </w:p>
        </w:tc>
        <w:tc>
          <w:tcPr>
            <w:tcW w:w="1134" w:type="dxa"/>
            <w:vAlign w:val="center"/>
          </w:tcPr>
          <w:p w:rsidR="00C034A4" w:rsidRDefault="00C034A4">
            <w:pPr>
              <w:spacing w:line="300" w:lineRule="exact"/>
              <w:jc w:val="center"/>
              <w:rPr>
                <w:rFonts w:ascii="方正书宋_GBK" w:eastAsia="方正书宋_GBK" w:cs="Times New Roman"/>
                <w:b/>
              </w:rPr>
            </w:pPr>
            <w:r>
              <w:rPr>
                <w:rFonts w:ascii="方正书宋_GBK" w:eastAsia="方正书宋_GBK" w:cs="Times New Roman" w:hint="eastAsia"/>
                <w:b/>
              </w:rPr>
              <w:t>一般公共预算拨款</w:t>
            </w:r>
          </w:p>
        </w:tc>
        <w:tc>
          <w:tcPr>
            <w:tcW w:w="1134" w:type="dxa"/>
            <w:vAlign w:val="center"/>
          </w:tcPr>
          <w:p w:rsidR="00C034A4" w:rsidRDefault="00C034A4">
            <w:pPr>
              <w:spacing w:line="300" w:lineRule="exact"/>
              <w:jc w:val="center"/>
              <w:rPr>
                <w:rFonts w:ascii="方正书宋_GBK" w:eastAsia="方正书宋_GBK" w:cs="Times New Roman"/>
                <w:b/>
              </w:rPr>
            </w:pPr>
            <w:r>
              <w:rPr>
                <w:rFonts w:ascii="方正书宋_GBK" w:eastAsia="方正书宋_GBK" w:cs="Times New Roman" w:hint="eastAsia"/>
                <w:b/>
              </w:rPr>
              <w:t>基金预算拨款</w:t>
            </w:r>
          </w:p>
        </w:tc>
        <w:tc>
          <w:tcPr>
            <w:tcW w:w="1134" w:type="dxa"/>
            <w:vAlign w:val="center"/>
          </w:tcPr>
          <w:p w:rsidR="00C034A4" w:rsidRDefault="00C034A4">
            <w:pPr>
              <w:spacing w:line="300" w:lineRule="exact"/>
              <w:jc w:val="center"/>
              <w:rPr>
                <w:rFonts w:ascii="方正书宋_GBK" w:eastAsia="方正书宋_GBK" w:cs="Times New Roman"/>
                <w:b/>
              </w:rPr>
            </w:pPr>
            <w:r>
              <w:rPr>
                <w:rFonts w:ascii="方正书宋_GBK" w:eastAsia="方正书宋_GBK" w:cs="Times New Roman" w:hint="eastAsia"/>
                <w:b/>
              </w:rPr>
              <w:t>国有资本经营预算拨款</w:t>
            </w:r>
          </w:p>
        </w:tc>
        <w:tc>
          <w:tcPr>
            <w:tcW w:w="1134" w:type="dxa"/>
            <w:vAlign w:val="center"/>
          </w:tcPr>
          <w:p w:rsidR="00C034A4" w:rsidRDefault="00C034A4">
            <w:pPr>
              <w:spacing w:line="300" w:lineRule="exact"/>
              <w:jc w:val="center"/>
              <w:rPr>
                <w:rFonts w:ascii="方正书宋_GBK" w:eastAsia="方正书宋_GBK" w:cs="Times New Roman"/>
                <w:b/>
              </w:rPr>
            </w:pPr>
            <w:r>
              <w:rPr>
                <w:rFonts w:ascii="方正书宋_GBK" w:eastAsia="方正书宋_GBK" w:cs="Times New Roman" w:hint="eastAsia"/>
                <w:b/>
              </w:rPr>
              <w:t>财政专户核拨</w:t>
            </w:r>
          </w:p>
        </w:tc>
        <w:tc>
          <w:tcPr>
            <w:tcW w:w="1134" w:type="dxa"/>
            <w:vAlign w:val="center"/>
          </w:tcPr>
          <w:p w:rsidR="00C034A4" w:rsidRDefault="00C034A4">
            <w:pPr>
              <w:spacing w:line="300" w:lineRule="exact"/>
              <w:jc w:val="center"/>
              <w:rPr>
                <w:rFonts w:ascii="方正书宋_GBK" w:eastAsia="方正书宋_GBK" w:cs="Times New Roman"/>
                <w:b/>
              </w:rPr>
            </w:pPr>
            <w:r>
              <w:rPr>
                <w:rFonts w:ascii="方正书宋_GBK" w:eastAsia="方正书宋_GBK" w:cs="Times New Roman" w:hint="eastAsia"/>
                <w:b/>
              </w:rPr>
              <w:t>单位资金</w:t>
            </w:r>
          </w:p>
        </w:tc>
      </w:tr>
      <w:tr w:rsidR="00C034A4">
        <w:trPr>
          <w:cantSplit/>
          <w:jc w:val="center"/>
        </w:trPr>
        <w:tc>
          <w:tcPr>
            <w:tcW w:w="1984" w:type="dxa"/>
            <w:vAlign w:val="center"/>
          </w:tcPr>
          <w:p w:rsidR="00C034A4" w:rsidRDefault="00C034A4">
            <w:pPr>
              <w:spacing w:line="300" w:lineRule="exact"/>
              <w:jc w:val="center"/>
              <w:rPr>
                <w:rFonts w:ascii="方正书宋_GBK" w:eastAsia="方正书宋_GBK" w:cs="Times New Roman"/>
                <w:b/>
              </w:rPr>
            </w:pPr>
            <w:r>
              <w:rPr>
                <w:rFonts w:ascii="方正书宋_GBK" w:eastAsia="方正书宋_GBK" w:cs="Times New Roman" w:hint="eastAsia"/>
                <w:b/>
              </w:rPr>
              <w:t>合</w:t>
            </w:r>
            <w:r>
              <w:rPr>
                <w:rFonts w:ascii="方正书宋_GBK" w:eastAsia="方正书宋_GBK" w:cs="Times New Roman"/>
                <w:b/>
              </w:rPr>
              <w:t xml:space="preserve">  </w:t>
            </w:r>
            <w:r>
              <w:rPr>
                <w:rFonts w:ascii="方正书宋_GBK" w:eastAsia="方正书宋_GBK" w:cs="Times New Roman" w:hint="eastAsia"/>
                <w:b/>
              </w:rPr>
              <w:t>计</w:t>
            </w:r>
          </w:p>
        </w:tc>
        <w:tc>
          <w:tcPr>
            <w:tcW w:w="1134" w:type="dxa"/>
            <w:vAlign w:val="center"/>
          </w:tcPr>
          <w:p w:rsidR="00C034A4" w:rsidRDefault="00C034A4">
            <w:pPr>
              <w:spacing w:line="300" w:lineRule="exact"/>
              <w:jc w:val="right"/>
              <w:rPr>
                <w:rFonts w:ascii="方正书宋_GBK" w:eastAsia="方正书宋_GBK" w:cs="Times New Roman"/>
                <w:b/>
              </w:rPr>
            </w:pPr>
          </w:p>
        </w:tc>
        <w:tc>
          <w:tcPr>
            <w:tcW w:w="1531" w:type="dxa"/>
            <w:vAlign w:val="center"/>
          </w:tcPr>
          <w:p w:rsidR="00C034A4" w:rsidRDefault="00C034A4">
            <w:pPr>
              <w:spacing w:line="300" w:lineRule="exact"/>
              <w:jc w:val="left"/>
              <w:rPr>
                <w:rFonts w:ascii="方正书宋_GBK" w:eastAsia="方正书宋_GBK" w:cs="Times New Roman"/>
                <w:b/>
              </w:rPr>
            </w:pPr>
          </w:p>
        </w:tc>
        <w:tc>
          <w:tcPr>
            <w:tcW w:w="1531" w:type="dxa"/>
            <w:vAlign w:val="center"/>
          </w:tcPr>
          <w:p w:rsidR="00C034A4" w:rsidRDefault="00C034A4">
            <w:pPr>
              <w:spacing w:line="300" w:lineRule="exact"/>
              <w:jc w:val="left"/>
              <w:rPr>
                <w:rFonts w:ascii="方正书宋_GBK" w:eastAsia="方正书宋_GBK" w:cs="Times New Roman"/>
                <w:b/>
              </w:rPr>
            </w:pPr>
          </w:p>
        </w:tc>
        <w:tc>
          <w:tcPr>
            <w:tcW w:w="709" w:type="dxa"/>
            <w:vAlign w:val="center"/>
          </w:tcPr>
          <w:p w:rsidR="00C034A4" w:rsidRDefault="00C034A4">
            <w:pPr>
              <w:spacing w:line="300" w:lineRule="exact"/>
              <w:jc w:val="center"/>
              <w:rPr>
                <w:rFonts w:ascii="方正书宋_GBK" w:eastAsia="方正书宋_GBK" w:cs="Times New Roman"/>
                <w:b/>
              </w:rPr>
            </w:pPr>
          </w:p>
        </w:tc>
        <w:tc>
          <w:tcPr>
            <w:tcW w:w="907" w:type="dxa"/>
            <w:vAlign w:val="center"/>
          </w:tcPr>
          <w:p w:rsidR="00C034A4" w:rsidRDefault="00C034A4">
            <w:pPr>
              <w:spacing w:line="300" w:lineRule="exact"/>
              <w:jc w:val="right"/>
              <w:rPr>
                <w:rFonts w:ascii="方正书宋_GBK" w:eastAsia="方正书宋_GBK" w:cs="Times New Roman"/>
                <w:b/>
              </w:rPr>
            </w:pPr>
          </w:p>
        </w:tc>
        <w:tc>
          <w:tcPr>
            <w:tcW w:w="907" w:type="dxa"/>
            <w:vAlign w:val="center"/>
          </w:tcPr>
          <w:p w:rsidR="00C034A4" w:rsidRDefault="00C034A4">
            <w:pPr>
              <w:spacing w:line="300" w:lineRule="exact"/>
              <w:jc w:val="right"/>
              <w:rPr>
                <w:rFonts w:ascii="方正书宋_GBK" w:eastAsia="方正书宋_GBK" w:cs="Times New Roman"/>
                <w:b/>
              </w:rPr>
            </w:pPr>
          </w:p>
        </w:tc>
        <w:tc>
          <w:tcPr>
            <w:tcW w:w="1134" w:type="dxa"/>
            <w:vAlign w:val="center"/>
          </w:tcPr>
          <w:p w:rsidR="00C034A4" w:rsidRDefault="00C034A4">
            <w:pPr>
              <w:spacing w:line="300" w:lineRule="exact"/>
              <w:jc w:val="right"/>
              <w:rPr>
                <w:rFonts w:ascii="方正书宋_GBK" w:eastAsia="方正书宋_GBK" w:cs="Times New Roman"/>
                <w:b/>
              </w:rPr>
            </w:pPr>
          </w:p>
        </w:tc>
        <w:tc>
          <w:tcPr>
            <w:tcW w:w="1134" w:type="dxa"/>
            <w:vAlign w:val="center"/>
          </w:tcPr>
          <w:p w:rsidR="00C034A4" w:rsidRDefault="00C034A4">
            <w:pPr>
              <w:spacing w:line="300" w:lineRule="exact"/>
              <w:jc w:val="right"/>
              <w:rPr>
                <w:rFonts w:ascii="方正书宋_GBK" w:eastAsia="方正书宋_GBK" w:cs="Times New Roman"/>
                <w:b/>
              </w:rPr>
            </w:pPr>
          </w:p>
        </w:tc>
        <w:tc>
          <w:tcPr>
            <w:tcW w:w="1134" w:type="dxa"/>
            <w:vAlign w:val="center"/>
          </w:tcPr>
          <w:p w:rsidR="00C034A4" w:rsidRDefault="00C034A4">
            <w:pPr>
              <w:spacing w:line="300" w:lineRule="exact"/>
              <w:jc w:val="right"/>
              <w:rPr>
                <w:rFonts w:ascii="方正书宋_GBK" w:eastAsia="方正书宋_GBK" w:cs="Times New Roman"/>
                <w:b/>
              </w:rPr>
            </w:pPr>
          </w:p>
        </w:tc>
        <w:tc>
          <w:tcPr>
            <w:tcW w:w="1134" w:type="dxa"/>
            <w:vAlign w:val="center"/>
          </w:tcPr>
          <w:p w:rsidR="00C034A4" w:rsidRDefault="00C034A4">
            <w:pPr>
              <w:spacing w:line="300" w:lineRule="exact"/>
              <w:jc w:val="right"/>
              <w:rPr>
                <w:rFonts w:ascii="方正书宋_GBK" w:eastAsia="方正书宋_GBK" w:cs="Times New Roman"/>
                <w:b/>
              </w:rPr>
            </w:pPr>
          </w:p>
        </w:tc>
        <w:tc>
          <w:tcPr>
            <w:tcW w:w="1134" w:type="dxa"/>
            <w:vAlign w:val="center"/>
          </w:tcPr>
          <w:p w:rsidR="00C034A4" w:rsidRDefault="00C034A4">
            <w:pPr>
              <w:spacing w:line="300" w:lineRule="exact"/>
              <w:jc w:val="right"/>
              <w:rPr>
                <w:rFonts w:ascii="方正书宋_GBK" w:eastAsia="方正书宋_GBK" w:cs="Times New Roman"/>
                <w:b/>
              </w:rPr>
            </w:pPr>
          </w:p>
        </w:tc>
        <w:tc>
          <w:tcPr>
            <w:tcW w:w="1134" w:type="dxa"/>
            <w:vAlign w:val="center"/>
          </w:tcPr>
          <w:p w:rsidR="00C034A4" w:rsidRDefault="00C034A4">
            <w:pPr>
              <w:spacing w:line="300" w:lineRule="exact"/>
              <w:jc w:val="right"/>
              <w:rPr>
                <w:rFonts w:ascii="方正书宋_GBK" w:eastAsia="方正书宋_GBK" w:cs="Times New Roman"/>
                <w:b/>
              </w:rPr>
            </w:pPr>
          </w:p>
        </w:tc>
      </w:tr>
      <w:tr w:rsidR="00C034A4">
        <w:trPr>
          <w:cantSplit/>
          <w:jc w:val="center"/>
        </w:trPr>
        <w:tc>
          <w:tcPr>
            <w:tcW w:w="1984" w:type="dxa"/>
            <w:vAlign w:val="center"/>
          </w:tcPr>
          <w:p w:rsidR="00C034A4" w:rsidRDefault="00C034A4">
            <w:pPr>
              <w:spacing w:line="300" w:lineRule="exact"/>
              <w:jc w:val="center"/>
              <w:rPr>
                <w:rFonts w:ascii="方正书宋_GBK" w:eastAsia="方正书宋_GBK" w:cs="Times New Roman"/>
                <w:b/>
              </w:rPr>
            </w:pPr>
          </w:p>
        </w:tc>
        <w:tc>
          <w:tcPr>
            <w:tcW w:w="1134" w:type="dxa"/>
            <w:vAlign w:val="center"/>
          </w:tcPr>
          <w:p w:rsidR="00C034A4" w:rsidRDefault="00C034A4">
            <w:pPr>
              <w:spacing w:line="300" w:lineRule="exact"/>
              <w:jc w:val="right"/>
              <w:rPr>
                <w:rFonts w:ascii="方正书宋_GBK" w:eastAsia="方正书宋_GBK" w:cs="Times New Roman"/>
                <w:b/>
              </w:rPr>
            </w:pPr>
          </w:p>
        </w:tc>
        <w:tc>
          <w:tcPr>
            <w:tcW w:w="1531" w:type="dxa"/>
            <w:vAlign w:val="center"/>
          </w:tcPr>
          <w:p w:rsidR="00C034A4" w:rsidRDefault="00C034A4">
            <w:pPr>
              <w:spacing w:line="300" w:lineRule="exact"/>
              <w:jc w:val="left"/>
              <w:rPr>
                <w:rFonts w:ascii="方正书宋_GBK" w:eastAsia="方正书宋_GBK" w:cs="Times New Roman"/>
                <w:b/>
              </w:rPr>
            </w:pPr>
          </w:p>
        </w:tc>
        <w:tc>
          <w:tcPr>
            <w:tcW w:w="1531" w:type="dxa"/>
            <w:vAlign w:val="center"/>
          </w:tcPr>
          <w:p w:rsidR="00C034A4" w:rsidRDefault="00C034A4">
            <w:pPr>
              <w:spacing w:line="300" w:lineRule="exact"/>
              <w:jc w:val="left"/>
              <w:rPr>
                <w:rFonts w:ascii="方正书宋_GBK" w:eastAsia="方正书宋_GBK" w:cs="Times New Roman"/>
                <w:b/>
              </w:rPr>
            </w:pPr>
          </w:p>
        </w:tc>
        <w:tc>
          <w:tcPr>
            <w:tcW w:w="709" w:type="dxa"/>
            <w:vAlign w:val="center"/>
          </w:tcPr>
          <w:p w:rsidR="00C034A4" w:rsidRDefault="00C034A4">
            <w:pPr>
              <w:spacing w:line="300" w:lineRule="exact"/>
              <w:jc w:val="center"/>
              <w:rPr>
                <w:rFonts w:ascii="方正书宋_GBK" w:eastAsia="方正书宋_GBK" w:cs="Times New Roman"/>
                <w:b/>
              </w:rPr>
            </w:pPr>
          </w:p>
        </w:tc>
        <w:tc>
          <w:tcPr>
            <w:tcW w:w="907" w:type="dxa"/>
            <w:vAlign w:val="center"/>
          </w:tcPr>
          <w:p w:rsidR="00C034A4" w:rsidRDefault="00C034A4">
            <w:pPr>
              <w:spacing w:line="300" w:lineRule="exact"/>
              <w:jc w:val="right"/>
              <w:rPr>
                <w:rFonts w:ascii="方正书宋_GBK" w:eastAsia="方正书宋_GBK" w:cs="Times New Roman"/>
                <w:b/>
              </w:rPr>
            </w:pPr>
          </w:p>
        </w:tc>
        <w:tc>
          <w:tcPr>
            <w:tcW w:w="907" w:type="dxa"/>
            <w:vAlign w:val="center"/>
          </w:tcPr>
          <w:p w:rsidR="00C034A4" w:rsidRDefault="00C034A4">
            <w:pPr>
              <w:spacing w:line="300" w:lineRule="exact"/>
              <w:jc w:val="right"/>
              <w:rPr>
                <w:rFonts w:ascii="方正书宋_GBK" w:eastAsia="方正书宋_GBK" w:cs="Times New Roman"/>
                <w:b/>
              </w:rPr>
            </w:pPr>
          </w:p>
        </w:tc>
        <w:tc>
          <w:tcPr>
            <w:tcW w:w="1134" w:type="dxa"/>
            <w:vAlign w:val="center"/>
          </w:tcPr>
          <w:p w:rsidR="00C034A4" w:rsidRDefault="00C034A4">
            <w:pPr>
              <w:spacing w:line="300" w:lineRule="exact"/>
              <w:jc w:val="right"/>
              <w:rPr>
                <w:rFonts w:ascii="方正书宋_GBK" w:eastAsia="方正书宋_GBK" w:cs="Times New Roman"/>
                <w:b/>
              </w:rPr>
            </w:pPr>
          </w:p>
        </w:tc>
        <w:tc>
          <w:tcPr>
            <w:tcW w:w="1134" w:type="dxa"/>
            <w:vAlign w:val="center"/>
          </w:tcPr>
          <w:p w:rsidR="00C034A4" w:rsidRDefault="00C034A4">
            <w:pPr>
              <w:spacing w:line="300" w:lineRule="exact"/>
              <w:jc w:val="right"/>
              <w:rPr>
                <w:rFonts w:ascii="方正书宋_GBK" w:eastAsia="方正书宋_GBK" w:cs="Times New Roman"/>
                <w:b/>
              </w:rPr>
            </w:pPr>
          </w:p>
        </w:tc>
        <w:tc>
          <w:tcPr>
            <w:tcW w:w="1134" w:type="dxa"/>
            <w:vAlign w:val="center"/>
          </w:tcPr>
          <w:p w:rsidR="00C034A4" w:rsidRDefault="00C034A4">
            <w:pPr>
              <w:spacing w:line="300" w:lineRule="exact"/>
              <w:jc w:val="right"/>
              <w:rPr>
                <w:rFonts w:ascii="方正书宋_GBK" w:eastAsia="方正书宋_GBK" w:cs="Times New Roman"/>
                <w:b/>
              </w:rPr>
            </w:pPr>
          </w:p>
        </w:tc>
        <w:tc>
          <w:tcPr>
            <w:tcW w:w="1134" w:type="dxa"/>
            <w:vAlign w:val="center"/>
          </w:tcPr>
          <w:p w:rsidR="00C034A4" w:rsidRDefault="00C034A4">
            <w:pPr>
              <w:spacing w:line="300" w:lineRule="exact"/>
              <w:jc w:val="right"/>
              <w:rPr>
                <w:rFonts w:ascii="方正书宋_GBK" w:eastAsia="方正书宋_GBK" w:cs="Times New Roman"/>
                <w:b/>
              </w:rPr>
            </w:pPr>
          </w:p>
        </w:tc>
        <w:tc>
          <w:tcPr>
            <w:tcW w:w="1134" w:type="dxa"/>
            <w:vAlign w:val="center"/>
          </w:tcPr>
          <w:p w:rsidR="00C034A4" w:rsidRDefault="00C034A4">
            <w:pPr>
              <w:spacing w:line="300" w:lineRule="exact"/>
              <w:jc w:val="right"/>
              <w:rPr>
                <w:rFonts w:ascii="方正书宋_GBK" w:eastAsia="方正书宋_GBK" w:cs="Times New Roman"/>
                <w:b/>
              </w:rPr>
            </w:pPr>
          </w:p>
        </w:tc>
        <w:tc>
          <w:tcPr>
            <w:tcW w:w="1134" w:type="dxa"/>
            <w:vAlign w:val="center"/>
          </w:tcPr>
          <w:p w:rsidR="00C034A4" w:rsidRDefault="00C034A4">
            <w:pPr>
              <w:spacing w:line="300" w:lineRule="exact"/>
              <w:jc w:val="right"/>
              <w:rPr>
                <w:rFonts w:ascii="方正书宋_GBK" w:eastAsia="方正书宋_GBK" w:cs="Times New Roman"/>
                <w:b/>
              </w:rPr>
            </w:pPr>
          </w:p>
        </w:tc>
      </w:tr>
      <w:tr w:rsidR="00C034A4">
        <w:trPr>
          <w:cantSplit/>
          <w:jc w:val="center"/>
        </w:trPr>
        <w:tc>
          <w:tcPr>
            <w:tcW w:w="1984" w:type="dxa"/>
            <w:vAlign w:val="center"/>
          </w:tcPr>
          <w:p w:rsidR="00C034A4" w:rsidRDefault="00C034A4">
            <w:pPr>
              <w:spacing w:line="300" w:lineRule="exact"/>
              <w:jc w:val="left"/>
              <w:rPr>
                <w:rFonts w:ascii="方正书宋_GBK" w:eastAsia="方正书宋_GBK" w:cs="Times New Roman"/>
              </w:rPr>
            </w:pPr>
          </w:p>
        </w:tc>
        <w:tc>
          <w:tcPr>
            <w:tcW w:w="1134" w:type="dxa"/>
            <w:vAlign w:val="center"/>
          </w:tcPr>
          <w:p w:rsidR="00C034A4" w:rsidRDefault="00C034A4">
            <w:pPr>
              <w:spacing w:line="300" w:lineRule="exact"/>
              <w:jc w:val="right"/>
              <w:rPr>
                <w:rFonts w:ascii="方正书宋_GBK" w:eastAsia="方正书宋_GBK" w:cs="Times New Roman"/>
              </w:rPr>
            </w:pPr>
          </w:p>
        </w:tc>
        <w:tc>
          <w:tcPr>
            <w:tcW w:w="1531" w:type="dxa"/>
            <w:vAlign w:val="center"/>
          </w:tcPr>
          <w:p w:rsidR="00C034A4" w:rsidRDefault="00C034A4">
            <w:pPr>
              <w:spacing w:line="300" w:lineRule="exact"/>
              <w:jc w:val="left"/>
              <w:rPr>
                <w:rFonts w:ascii="方正书宋_GBK" w:eastAsia="方正书宋_GBK" w:cs="Times New Roman"/>
              </w:rPr>
            </w:pPr>
          </w:p>
        </w:tc>
        <w:tc>
          <w:tcPr>
            <w:tcW w:w="1531" w:type="dxa"/>
            <w:vAlign w:val="center"/>
          </w:tcPr>
          <w:p w:rsidR="00C034A4" w:rsidRDefault="00C034A4">
            <w:pPr>
              <w:spacing w:line="300" w:lineRule="exact"/>
              <w:jc w:val="left"/>
              <w:rPr>
                <w:rFonts w:ascii="方正书宋_GBK" w:eastAsia="方正书宋_GBK" w:cs="Times New Roman"/>
              </w:rPr>
            </w:pPr>
          </w:p>
        </w:tc>
        <w:tc>
          <w:tcPr>
            <w:tcW w:w="709" w:type="dxa"/>
            <w:vAlign w:val="center"/>
          </w:tcPr>
          <w:p w:rsidR="00C034A4" w:rsidRDefault="00C034A4">
            <w:pPr>
              <w:spacing w:line="300" w:lineRule="exact"/>
              <w:jc w:val="center"/>
              <w:rPr>
                <w:rFonts w:ascii="方正书宋_GBK" w:eastAsia="方正书宋_GBK" w:cs="Times New Roman"/>
              </w:rPr>
            </w:pPr>
          </w:p>
        </w:tc>
        <w:tc>
          <w:tcPr>
            <w:tcW w:w="907" w:type="dxa"/>
            <w:vAlign w:val="center"/>
          </w:tcPr>
          <w:p w:rsidR="00C034A4" w:rsidRDefault="00C034A4">
            <w:pPr>
              <w:spacing w:line="300" w:lineRule="exact"/>
              <w:jc w:val="right"/>
              <w:rPr>
                <w:rFonts w:ascii="方正书宋_GBK" w:eastAsia="方正书宋_GBK" w:cs="Times New Roman"/>
              </w:rPr>
            </w:pPr>
          </w:p>
        </w:tc>
        <w:tc>
          <w:tcPr>
            <w:tcW w:w="907" w:type="dxa"/>
            <w:vAlign w:val="center"/>
          </w:tcPr>
          <w:p w:rsidR="00C034A4" w:rsidRDefault="00C034A4">
            <w:pPr>
              <w:spacing w:line="300" w:lineRule="exact"/>
              <w:jc w:val="right"/>
              <w:rPr>
                <w:rFonts w:ascii="方正书宋_GBK" w:eastAsia="方正书宋_GBK" w:cs="Times New Roman"/>
              </w:rPr>
            </w:pPr>
          </w:p>
        </w:tc>
        <w:tc>
          <w:tcPr>
            <w:tcW w:w="1134" w:type="dxa"/>
            <w:vAlign w:val="center"/>
          </w:tcPr>
          <w:p w:rsidR="00C034A4" w:rsidRDefault="00C034A4">
            <w:pPr>
              <w:spacing w:line="300" w:lineRule="exact"/>
              <w:jc w:val="right"/>
              <w:rPr>
                <w:rFonts w:ascii="方正书宋_GBK" w:eastAsia="方正书宋_GBK" w:cs="Times New Roman"/>
              </w:rPr>
            </w:pPr>
          </w:p>
        </w:tc>
        <w:tc>
          <w:tcPr>
            <w:tcW w:w="1134" w:type="dxa"/>
            <w:vAlign w:val="center"/>
          </w:tcPr>
          <w:p w:rsidR="00C034A4" w:rsidRDefault="00C034A4">
            <w:pPr>
              <w:spacing w:line="300" w:lineRule="exact"/>
              <w:jc w:val="right"/>
              <w:rPr>
                <w:rFonts w:ascii="方正书宋_GBK" w:eastAsia="方正书宋_GBK" w:cs="Times New Roman"/>
              </w:rPr>
            </w:pPr>
          </w:p>
        </w:tc>
        <w:tc>
          <w:tcPr>
            <w:tcW w:w="1134" w:type="dxa"/>
            <w:vAlign w:val="center"/>
          </w:tcPr>
          <w:p w:rsidR="00C034A4" w:rsidRDefault="00C034A4">
            <w:pPr>
              <w:spacing w:line="300" w:lineRule="exact"/>
              <w:jc w:val="right"/>
              <w:rPr>
                <w:rFonts w:ascii="方正书宋_GBK" w:eastAsia="方正书宋_GBK" w:cs="Times New Roman"/>
              </w:rPr>
            </w:pPr>
          </w:p>
        </w:tc>
        <w:tc>
          <w:tcPr>
            <w:tcW w:w="1134" w:type="dxa"/>
            <w:vAlign w:val="center"/>
          </w:tcPr>
          <w:p w:rsidR="00C034A4" w:rsidRDefault="00C034A4">
            <w:pPr>
              <w:spacing w:line="300" w:lineRule="exact"/>
              <w:jc w:val="right"/>
              <w:rPr>
                <w:rFonts w:ascii="方正书宋_GBK" w:eastAsia="方正书宋_GBK" w:cs="Times New Roman"/>
              </w:rPr>
            </w:pPr>
          </w:p>
        </w:tc>
        <w:tc>
          <w:tcPr>
            <w:tcW w:w="1134" w:type="dxa"/>
            <w:vAlign w:val="center"/>
          </w:tcPr>
          <w:p w:rsidR="00C034A4" w:rsidRDefault="00C034A4">
            <w:pPr>
              <w:spacing w:line="300" w:lineRule="exact"/>
              <w:jc w:val="right"/>
              <w:rPr>
                <w:rFonts w:ascii="方正书宋_GBK" w:eastAsia="方正书宋_GBK" w:cs="Times New Roman"/>
              </w:rPr>
            </w:pPr>
          </w:p>
        </w:tc>
        <w:tc>
          <w:tcPr>
            <w:tcW w:w="1134" w:type="dxa"/>
            <w:vAlign w:val="center"/>
          </w:tcPr>
          <w:p w:rsidR="00C034A4" w:rsidRDefault="00C034A4">
            <w:pPr>
              <w:spacing w:line="300" w:lineRule="exact"/>
              <w:jc w:val="right"/>
              <w:rPr>
                <w:rFonts w:ascii="方正书宋_GBK" w:eastAsia="方正书宋_GBK" w:cs="Times New Roman"/>
              </w:rPr>
            </w:pPr>
          </w:p>
        </w:tc>
      </w:tr>
      <w:tr w:rsidR="00C034A4">
        <w:trPr>
          <w:cantSplit/>
          <w:jc w:val="center"/>
        </w:trPr>
        <w:tc>
          <w:tcPr>
            <w:tcW w:w="1984" w:type="dxa"/>
            <w:vAlign w:val="center"/>
          </w:tcPr>
          <w:p w:rsidR="00C034A4" w:rsidRDefault="00C034A4">
            <w:pPr>
              <w:spacing w:line="300" w:lineRule="exact"/>
              <w:jc w:val="left"/>
              <w:rPr>
                <w:rFonts w:ascii="方正书宋_GBK" w:eastAsia="方正书宋_GBK" w:cs="Times New Roman"/>
              </w:rPr>
            </w:pPr>
          </w:p>
        </w:tc>
        <w:tc>
          <w:tcPr>
            <w:tcW w:w="1134" w:type="dxa"/>
            <w:vAlign w:val="center"/>
          </w:tcPr>
          <w:p w:rsidR="00C034A4" w:rsidRDefault="00C034A4">
            <w:pPr>
              <w:spacing w:line="300" w:lineRule="exact"/>
              <w:jc w:val="right"/>
              <w:rPr>
                <w:rFonts w:ascii="方正书宋_GBK" w:eastAsia="方正书宋_GBK" w:cs="Times New Roman"/>
              </w:rPr>
            </w:pPr>
          </w:p>
        </w:tc>
        <w:tc>
          <w:tcPr>
            <w:tcW w:w="1531" w:type="dxa"/>
            <w:vAlign w:val="center"/>
          </w:tcPr>
          <w:p w:rsidR="00C034A4" w:rsidRDefault="00C034A4">
            <w:pPr>
              <w:spacing w:line="300" w:lineRule="exact"/>
              <w:jc w:val="left"/>
              <w:rPr>
                <w:rFonts w:ascii="方正书宋_GBK" w:eastAsia="方正书宋_GBK" w:cs="Times New Roman"/>
              </w:rPr>
            </w:pPr>
          </w:p>
        </w:tc>
        <w:tc>
          <w:tcPr>
            <w:tcW w:w="1531" w:type="dxa"/>
            <w:vAlign w:val="center"/>
          </w:tcPr>
          <w:p w:rsidR="00C034A4" w:rsidRDefault="00C034A4">
            <w:pPr>
              <w:spacing w:line="300" w:lineRule="exact"/>
              <w:jc w:val="left"/>
              <w:rPr>
                <w:rFonts w:ascii="方正书宋_GBK" w:eastAsia="方正书宋_GBK" w:cs="Times New Roman"/>
              </w:rPr>
            </w:pPr>
          </w:p>
        </w:tc>
        <w:tc>
          <w:tcPr>
            <w:tcW w:w="709" w:type="dxa"/>
            <w:vAlign w:val="center"/>
          </w:tcPr>
          <w:p w:rsidR="00C034A4" w:rsidRDefault="00C034A4">
            <w:pPr>
              <w:spacing w:line="300" w:lineRule="exact"/>
              <w:jc w:val="center"/>
              <w:rPr>
                <w:rFonts w:ascii="方正书宋_GBK" w:eastAsia="方正书宋_GBK" w:cs="Times New Roman"/>
              </w:rPr>
            </w:pPr>
          </w:p>
        </w:tc>
        <w:tc>
          <w:tcPr>
            <w:tcW w:w="907" w:type="dxa"/>
            <w:vAlign w:val="center"/>
          </w:tcPr>
          <w:p w:rsidR="00C034A4" w:rsidRDefault="00C034A4">
            <w:pPr>
              <w:spacing w:line="300" w:lineRule="exact"/>
              <w:jc w:val="right"/>
              <w:rPr>
                <w:rFonts w:ascii="方正书宋_GBK" w:eastAsia="方正书宋_GBK" w:cs="Times New Roman"/>
              </w:rPr>
            </w:pPr>
          </w:p>
        </w:tc>
        <w:tc>
          <w:tcPr>
            <w:tcW w:w="907" w:type="dxa"/>
            <w:vAlign w:val="center"/>
          </w:tcPr>
          <w:p w:rsidR="00C034A4" w:rsidRDefault="00C034A4">
            <w:pPr>
              <w:spacing w:line="300" w:lineRule="exact"/>
              <w:jc w:val="right"/>
              <w:rPr>
                <w:rFonts w:ascii="方正书宋_GBK" w:eastAsia="方正书宋_GBK" w:cs="Times New Roman"/>
              </w:rPr>
            </w:pPr>
          </w:p>
        </w:tc>
        <w:tc>
          <w:tcPr>
            <w:tcW w:w="1134" w:type="dxa"/>
            <w:vAlign w:val="center"/>
          </w:tcPr>
          <w:p w:rsidR="00C034A4" w:rsidRDefault="00C034A4">
            <w:pPr>
              <w:spacing w:line="300" w:lineRule="exact"/>
              <w:jc w:val="right"/>
              <w:rPr>
                <w:rFonts w:ascii="方正书宋_GBK" w:eastAsia="方正书宋_GBK" w:cs="Times New Roman"/>
              </w:rPr>
            </w:pPr>
          </w:p>
        </w:tc>
        <w:tc>
          <w:tcPr>
            <w:tcW w:w="1134" w:type="dxa"/>
            <w:vAlign w:val="center"/>
          </w:tcPr>
          <w:p w:rsidR="00C034A4" w:rsidRDefault="00C034A4">
            <w:pPr>
              <w:spacing w:line="300" w:lineRule="exact"/>
              <w:jc w:val="right"/>
              <w:rPr>
                <w:rFonts w:ascii="方正书宋_GBK" w:eastAsia="方正书宋_GBK" w:cs="Times New Roman"/>
              </w:rPr>
            </w:pPr>
          </w:p>
        </w:tc>
        <w:tc>
          <w:tcPr>
            <w:tcW w:w="1134" w:type="dxa"/>
            <w:vAlign w:val="center"/>
          </w:tcPr>
          <w:p w:rsidR="00C034A4" w:rsidRDefault="00C034A4">
            <w:pPr>
              <w:spacing w:line="300" w:lineRule="exact"/>
              <w:jc w:val="right"/>
              <w:rPr>
                <w:rFonts w:ascii="方正书宋_GBK" w:eastAsia="方正书宋_GBK" w:cs="Times New Roman"/>
              </w:rPr>
            </w:pPr>
          </w:p>
        </w:tc>
        <w:tc>
          <w:tcPr>
            <w:tcW w:w="1134" w:type="dxa"/>
            <w:vAlign w:val="center"/>
          </w:tcPr>
          <w:p w:rsidR="00C034A4" w:rsidRDefault="00C034A4">
            <w:pPr>
              <w:spacing w:line="300" w:lineRule="exact"/>
              <w:jc w:val="right"/>
              <w:rPr>
                <w:rFonts w:ascii="方正书宋_GBK" w:eastAsia="方正书宋_GBK" w:cs="Times New Roman"/>
              </w:rPr>
            </w:pPr>
          </w:p>
        </w:tc>
        <w:tc>
          <w:tcPr>
            <w:tcW w:w="1134" w:type="dxa"/>
            <w:vAlign w:val="center"/>
          </w:tcPr>
          <w:p w:rsidR="00C034A4" w:rsidRDefault="00C034A4">
            <w:pPr>
              <w:spacing w:line="300" w:lineRule="exact"/>
              <w:jc w:val="right"/>
              <w:rPr>
                <w:rFonts w:ascii="方正书宋_GBK" w:eastAsia="方正书宋_GBK" w:cs="Times New Roman"/>
              </w:rPr>
            </w:pPr>
          </w:p>
        </w:tc>
        <w:tc>
          <w:tcPr>
            <w:tcW w:w="1134" w:type="dxa"/>
            <w:vAlign w:val="center"/>
          </w:tcPr>
          <w:p w:rsidR="00C034A4" w:rsidRDefault="00C034A4">
            <w:pPr>
              <w:spacing w:line="300" w:lineRule="exact"/>
              <w:jc w:val="right"/>
              <w:rPr>
                <w:rFonts w:ascii="方正书宋_GBK" w:eastAsia="方正书宋_GBK" w:cs="Times New Roman"/>
              </w:rPr>
            </w:pPr>
          </w:p>
        </w:tc>
      </w:tr>
      <w:tr w:rsidR="00C034A4">
        <w:trPr>
          <w:cantSplit/>
          <w:jc w:val="center"/>
        </w:trPr>
        <w:tc>
          <w:tcPr>
            <w:tcW w:w="1984" w:type="dxa"/>
            <w:vAlign w:val="center"/>
          </w:tcPr>
          <w:p w:rsidR="00C034A4" w:rsidRDefault="00C034A4">
            <w:pPr>
              <w:spacing w:line="300" w:lineRule="exact"/>
              <w:jc w:val="left"/>
              <w:rPr>
                <w:rFonts w:ascii="方正书宋_GBK" w:eastAsia="方正书宋_GBK" w:cs="Times New Roman"/>
              </w:rPr>
            </w:pPr>
          </w:p>
        </w:tc>
        <w:tc>
          <w:tcPr>
            <w:tcW w:w="1134" w:type="dxa"/>
            <w:vAlign w:val="center"/>
          </w:tcPr>
          <w:p w:rsidR="00C034A4" w:rsidRDefault="00C034A4">
            <w:pPr>
              <w:spacing w:line="300" w:lineRule="exact"/>
              <w:jc w:val="right"/>
              <w:rPr>
                <w:rFonts w:ascii="方正书宋_GBK" w:eastAsia="方正书宋_GBK" w:cs="Times New Roman"/>
              </w:rPr>
            </w:pPr>
          </w:p>
        </w:tc>
        <w:tc>
          <w:tcPr>
            <w:tcW w:w="1531" w:type="dxa"/>
            <w:vAlign w:val="center"/>
          </w:tcPr>
          <w:p w:rsidR="00C034A4" w:rsidRDefault="00C034A4">
            <w:pPr>
              <w:spacing w:line="300" w:lineRule="exact"/>
              <w:jc w:val="left"/>
              <w:rPr>
                <w:rFonts w:ascii="方正书宋_GBK" w:eastAsia="方正书宋_GBK" w:cs="Times New Roman"/>
              </w:rPr>
            </w:pPr>
          </w:p>
        </w:tc>
        <w:tc>
          <w:tcPr>
            <w:tcW w:w="1531" w:type="dxa"/>
            <w:vAlign w:val="center"/>
          </w:tcPr>
          <w:p w:rsidR="00C034A4" w:rsidRDefault="00C034A4">
            <w:pPr>
              <w:spacing w:line="300" w:lineRule="exact"/>
              <w:jc w:val="left"/>
              <w:rPr>
                <w:rFonts w:ascii="方正书宋_GBK" w:eastAsia="方正书宋_GBK" w:cs="Times New Roman"/>
              </w:rPr>
            </w:pPr>
          </w:p>
        </w:tc>
        <w:tc>
          <w:tcPr>
            <w:tcW w:w="709" w:type="dxa"/>
            <w:vAlign w:val="center"/>
          </w:tcPr>
          <w:p w:rsidR="00C034A4" w:rsidRDefault="00C034A4">
            <w:pPr>
              <w:spacing w:line="300" w:lineRule="exact"/>
              <w:jc w:val="center"/>
              <w:rPr>
                <w:rFonts w:ascii="方正书宋_GBK" w:eastAsia="方正书宋_GBK" w:cs="Times New Roman"/>
              </w:rPr>
            </w:pPr>
          </w:p>
        </w:tc>
        <w:tc>
          <w:tcPr>
            <w:tcW w:w="907" w:type="dxa"/>
            <w:vAlign w:val="center"/>
          </w:tcPr>
          <w:p w:rsidR="00C034A4" w:rsidRDefault="00C034A4">
            <w:pPr>
              <w:spacing w:line="300" w:lineRule="exact"/>
              <w:jc w:val="right"/>
              <w:rPr>
                <w:rFonts w:ascii="方正书宋_GBK" w:eastAsia="方正书宋_GBK" w:cs="Times New Roman"/>
              </w:rPr>
            </w:pPr>
          </w:p>
        </w:tc>
        <w:tc>
          <w:tcPr>
            <w:tcW w:w="907" w:type="dxa"/>
            <w:vAlign w:val="center"/>
          </w:tcPr>
          <w:p w:rsidR="00C034A4" w:rsidRDefault="00C034A4">
            <w:pPr>
              <w:spacing w:line="300" w:lineRule="exact"/>
              <w:jc w:val="right"/>
              <w:rPr>
                <w:rFonts w:ascii="方正书宋_GBK" w:eastAsia="方正书宋_GBK" w:cs="Times New Roman"/>
              </w:rPr>
            </w:pPr>
          </w:p>
        </w:tc>
        <w:tc>
          <w:tcPr>
            <w:tcW w:w="1134" w:type="dxa"/>
            <w:vAlign w:val="center"/>
          </w:tcPr>
          <w:p w:rsidR="00C034A4" w:rsidRDefault="00C034A4">
            <w:pPr>
              <w:spacing w:line="300" w:lineRule="exact"/>
              <w:jc w:val="right"/>
              <w:rPr>
                <w:rFonts w:ascii="方正书宋_GBK" w:eastAsia="方正书宋_GBK" w:cs="Times New Roman"/>
              </w:rPr>
            </w:pPr>
          </w:p>
        </w:tc>
        <w:tc>
          <w:tcPr>
            <w:tcW w:w="1134" w:type="dxa"/>
            <w:vAlign w:val="center"/>
          </w:tcPr>
          <w:p w:rsidR="00C034A4" w:rsidRDefault="00C034A4">
            <w:pPr>
              <w:spacing w:line="300" w:lineRule="exact"/>
              <w:jc w:val="right"/>
              <w:rPr>
                <w:rFonts w:ascii="方正书宋_GBK" w:eastAsia="方正书宋_GBK" w:cs="Times New Roman"/>
              </w:rPr>
            </w:pPr>
          </w:p>
        </w:tc>
        <w:tc>
          <w:tcPr>
            <w:tcW w:w="1134" w:type="dxa"/>
            <w:vAlign w:val="center"/>
          </w:tcPr>
          <w:p w:rsidR="00C034A4" w:rsidRDefault="00C034A4">
            <w:pPr>
              <w:spacing w:line="300" w:lineRule="exact"/>
              <w:jc w:val="right"/>
              <w:rPr>
                <w:rFonts w:ascii="方正书宋_GBK" w:eastAsia="方正书宋_GBK" w:cs="Times New Roman"/>
              </w:rPr>
            </w:pPr>
          </w:p>
        </w:tc>
        <w:tc>
          <w:tcPr>
            <w:tcW w:w="1134" w:type="dxa"/>
            <w:vAlign w:val="center"/>
          </w:tcPr>
          <w:p w:rsidR="00C034A4" w:rsidRDefault="00C034A4">
            <w:pPr>
              <w:spacing w:line="300" w:lineRule="exact"/>
              <w:jc w:val="right"/>
              <w:rPr>
                <w:rFonts w:ascii="方正书宋_GBK" w:eastAsia="方正书宋_GBK" w:cs="Times New Roman"/>
              </w:rPr>
            </w:pPr>
          </w:p>
        </w:tc>
        <w:tc>
          <w:tcPr>
            <w:tcW w:w="1134" w:type="dxa"/>
            <w:vAlign w:val="center"/>
          </w:tcPr>
          <w:p w:rsidR="00C034A4" w:rsidRDefault="00C034A4">
            <w:pPr>
              <w:spacing w:line="300" w:lineRule="exact"/>
              <w:jc w:val="right"/>
              <w:rPr>
                <w:rFonts w:ascii="方正书宋_GBK" w:eastAsia="方正书宋_GBK" w:cs="Times New Roman"/>
              </w:rPr>
            </w:pPr>
          </w:p>
        </w:tc>
        <w:tc>
          <w:tcPr>
            <w:tcW w:w="1134" w:type="dxa"/>
            <w:vAlign w:val="center"/>
          </w:tcPr>
          <w:p w:rsidR="00C034A4" w:rsidRDefault="00C034A4">
            <w:pPr>
              <w:spacing w:line="300" w:lineRule="exact"/>
              <w:jc w:val="right"/>
              <w:rPr>
                <w:rFonts w:ascii="方正书宋_GBK" w:eastAsia="方正书宋_GBK" w:cs="Times New Roman"/>
              </w:rPr>
            </w:pPr>
          </w:p>
        </w:tc>
      </w:tr>
      <w:tr w:rsidR="00C034A4">
        <w:trPr>
          <w:cantSplit/>
          <w:jc w:val="center"/>
        </w:trPr>
        <w:tc>
          <w:tcPr>
            <w:tcW w:w="1984" w:type="dxa"/>
            <w:vAlign w:val="center"/>
          </w:tcPr>
          <w:p w:rsidR="00C034A4" w:rsidRDefault="00C034A4">
            <w:pPr>
              <w:spacing w:line="300" w:lineRule="exact"/>
              <w:jc w:val="left"/>
              <w:rPr>
                <w:rFonts w:ascii="方正书宋_GBK" w:eastAsia="方正书宋_GBK" w:cs="Times New Roman"/>
              </w:rPr>
            </w:pPr>
          </w:p>
        </w:tc>
        <w:tc>
          <w:tcPr>
            <w:tcW w:w="1134" w:type="dxa"/>
            <w:vAlign w:val="center"/>
          </w:tcPr>
          <w:p w:rsidR="00C034A4" w:rsidRDefault="00C034A4">
            <w:pPr>
              <w:spacing w:line="300" w:lineRule="exact"/>
              <w:jc w:val="right"/>
              <w:rPr>
                <w:rFonts w:ascii="方正书宋_GBK" w:eastAsia="方正书宋_GBK" w:cs="Times New Roman"/>
              </w:rPr>
            </w:pPr>
          </w:p>
        </w:tc>
        <w:tc>
          <w:tcPr>
            <w:tcW w:w="1531" w:type="dxa"/>
            <w:vAlign w:val="center"/>
          </w:tcPr>
          <w:p w:rsidR="00C034A4" w:rsidRDefault="00C034A4">
            <w:pPr>
              <w:spacing w:line="300" w:lineRule="exact"/>
              <w:jc w:val="left"/>
              <w:rPr>
                <w:rFonts w:ascii="方正书宋_GBK" w:eastAsia="方正书宋_GBK" w:cs="Times New Roman"/>
              </w:rPr>
            </w:pPr>
          </w:p>
        </w:tc>
        <w:tc>
          <w:tcPr>
            <w:tcW w:w="1531" w:type="dxa"/>
            <w:vAlign w:val="center"/>
          </w:tcPr>
          <w:p w:rsidR="00C034A4" w:rsidRDefault="00C034A4">
            <w:pPr>
              <w:spacing w:line="300" w:lineRule="exact"/>
              <w:jc w:val="left"/>
              <w:rPr>
                <w:rFonts w:ascii="方正书宋_GBK" w:eastAsia="方正书宋_GBK" w:cs="Times New Roman"/>
              </w:rPr>
            </w:pPr>
          </w:p>
        </w:tc>
        <w:tc>
          <w:tcPr>
            <w:tcW w:w="709" w:type="dxa"/>
            <w:vAlign w:val="center"/>
          </w:tcPr>
          <w:p w:rsidR="00C034A4" w:rsidRDefault="00C034A4">
            <w:pPr>
              <w:spacing w:line="300" w:lineRule="exact"/>
              <w:jc w:val="center"/>
              <w:rPr>
                <w:rFonts w:ascii="方正书宋_GBK" w:eastAsia="方正书宋_GBK" w:cs="Times New Roman"/>
              </w:rPr>
            </w:pPr>
          </w:p>
        </w:tc>
        <w:tc>
          <w:tcPr>
            <w:tcW w:w="907" w:type="dxa"/>
            <w:vAlign w:val="center"/>
          </w:tcPr>
          <w:p w:rsidR="00C034A4" w:rsidRDefault="00C034A4">
            <w:pPr>
              <w:spacing w:line="300" w:lineRule="exact"/>
              <w:jc w:val="right"/>
              <w:rPr>
                <w:rFonts w:ascii="方正书宋_GBK" w:eastAsia="方正书宋_GBK" w:cs="Times New Roman"/>
              </w:rPr>
            </w:pPr>
          </w:p>
        </w:tc>
        <w:tc>
          <w:tcPr>
            <w:tcW w:w="907" w:type="dxa"/>
            <w:vAlign w:val="center"/>
          </w:tcPr>
          <w:p w:rsidR="00C034A4" w:rsidRDefault="00C034A4">
            <w:pPr>
              <w:spacing w:line="300" w:lineRule="exact"/>
              <w:jc w:val="right"/>
              <w:rPr>
                <w:rFonts w:ascii="方正书宋_GBK" w:eastAsia="方正书宋_GBK" w:cs="Times New Roman"/>
              </w:rPr>
            </w:pPr>
          </w:p>
        </w:tc>
        <w:tc>
          <w:tcPr>
            <w:tcW w:w="1134" w:type="dxa"/>
            <w:vAlign w:val="center"/>
          </w:tcPr>
          <w:p w:rsidR="00C034A4" w:rsidRDefault="00C034A4">
            <w:pPr>
              <w:spacing w:line="300" w:lineRule="exact"/>
              <w:jc w:val="right"/>
              <w:rPr>
                <w:rFonts w:ascii="方正书宋_GBK" w:eastAsia="方正书宋_GBK" w:cs="Times New Roman"/>
              </w:rPr>
            </w:pPr>
          </w:p>
        </w:tc>
        <w:tc>
          <w:tcPr>
            <w:tcW w:w="1134" w:type="dxa"/>
            <w:vAlign w:val="center"/>
          </w:tcPr>
          <w:p w:rsidR="00C034A4" w:rsidRDefault="00C034A4">
            <w:pPr>
              <w:spacing w:line="300" w:lineRule="exact"/>
              <w:jc w:val="right"/>
              <w:rPr>
                <w:rFonts w:ascii="方正书宋_GBK" w:eastAsia="方正书宋_GBK" w:cs="Times New Roman"/>
              </w:rPr>
            </w:pPr>
          </w:p>
        </w:tc>
        <w:tc>
          <w:tcPr>
            <w:tcW w:w="1134" w:type="dxa"/>
            <w:vAlign w:val="center"/>
          </w:tcPr>
          <w:p w:rsidR="00C034A4" w:rsidRDefault="00C034A4">
            <w:pPr>
              <w:spacing w:line="300" w:lineRule="exact"/>
              <w:jc w:val="right"/>
              <w:rPr>
                <w:rFonts w:ascii="方正书宋_GBK" w:eastAsia="方正书宋_GBK" w:cs="Times New Roman"/>
              </w:rPr>
            </w:pPr>
          </w:p>
        </w:tc>
        <w:tc>
          <w:tcPr>
            <w:tcW w:w="1134" w:type="dxa"/>
            <w:vAlign w:val="center"/>
          </w:tcPr>
          <w:p w:rsidR="00C034A4" w:rsidRDefault="00C034A4">
            <w:pPr>
              <w:spacing w:line="300" w:lineRule="exact"/>
              <w:jc w:val="right"/>
              <w:rPr>
                <w:rFonts w:ascii="方正书宋_GBK" w:eastAsia="方正书宋_GBK" w:cs="Times New Roman"/>
              </w:rPr>
            </w:pPr>
          </w:p>
        </w:tc>
        <w:tc>
          <w:tcPr>
            <w:tcW w:w="1134" w:type="dxa"/>
            <w:vAlign w:val="center"/>
          </w:tcPr>
          <w:p w:rsidR="00C034A4" w:rsidRDefault="00C034A4">
            <w:pPr>
              <w:spacing w:line="300" w:lineRule="exact"/>
              <w:jc w:val="right"/>
              <w:rPr>
                <w:rFonts w:ascii="方正书宋_GBK" w:eastAsia="方正书宋_GBK" w:cs="Times New Roman"/>
              </w:rPr>
            </w:pPr>
          </w:p>
        </w:tc>
        <w:tc>
          <w:tcPr>
            <w:tcW w:w="1134" w:type="dxa"/>
            <w:vAlign w:val="center"/>
          </w:tcPr>
          <w:p w:rsidR="00C034A4" w:rsidRDefault="00C034A4">
            <w:pPr>
              <w:spacing w:line="300" w:lineRule="exact"/>
              <w:jc w:val="right"/>
              <w:rPr>
                <w:rFonts w:ascii="方正书宋_GBK" w:eastAsia="方正书宋_GBK" w:cs="Times New Roman"/>
              </w:rPr>
            </w:pPr>
          </w:p>
        </w:tc>
      </w:tr>
      <w:tr w:rsidR="00C034A4">
        <w:trPr>
          <w:cantSplit/>
          <w:jc w:val="center"/>
        </w:trPr>
        <w:tc>
          <w:tcPr>
            <w:tcW w:w="1984" w:type="dxa"/>
            <w:vAlign w:val="center"/>
          </w:tcPr>
          <w:p w:rsidR="00C034A4" w:rsidRDefault="00C034A4">
            <w:pPr>
              <w:spacing w:line="300" w:lineRule="exact"/>
              <w:jc w:val="left"/>
              <w:rPr>
                <w:rFonts w:ascii="方正书宋_GBK" w:eastAsia="方正书宋_GBK" w:cs="Times New Roman"/>
              </w:rPr>
            </w:pPr>
          </w:p>
        </w:tc>
        <w:tc>
          <w:tcPr>
            <w:tcW w:w="1134" w:type="dxa"/>
            <w:vAlign w:val="center"/>
          </w:tcPr>
          <w:p w:rsidR="00C034A4" w:rsidRDefault="00C034A4">
            <w:pPr>
              <w:spacing w:line="300" w:lineRule="exact"/>
              <w:jc w:val="right"/>
              <w:rPr>
                <w:rFonts w:ascii="方正书宋_GBK" w:eastAsia="方正书宋_GBK" w:cs="Times New Roman"/>
              </w:rPr>
            </w:pPr>
          </w:p>
        </w:tc>
        <w:tc>
          <w:tcPr>
            <w:tcW w:w="1531" w:type="dxa"/>
            <w:vAlign w:val="center"/>
          </w:tcPr>
          <w:p w:rsidR="00C034A4" w:rsidRDefault="00C034A4">
            <w:pPr>
              <w:spacing w:line="300" w:lineRule="exact"/>
              <w:jc w:val="left"/>
              <w:rPr>
                <w:rFonts w:ascii="方正书宋_GBK" w:eastAsia="方正书宋_GBK" w:cs="Times New Roman"/>
              </w:rPr>
            </w:pPr>
          </w:p>
        </w:tc>
        <w:tc>
          <w:tcPr>
            <w:tcW w:w="1531" w:type="dxa"/>
            <w:vAlign w:val="center"/>
          </w:tcPr>
          <w:p w:rsidR="00C034A4" w:rsidRDefault="00C034A4">
            <w:pPr>
              <w:spacing w:line="300" w:lineRule="exact"/>
              <w:jc w:val="left"/>
              <w:rPr>
                <w:rFonts w:ascii="方正书宋_GBK" w:eastAsia="方正书宋_GBK" w:cs="Times New Roman"/>
              </w:rPr>
            </w:pPr>
          </w:p>
        </w:tc>
        <w:tc>
          <w:tcPr>
            <w:tcW w:w="709" w:type="dxa"/>
            <w:vAlign w:val="center"/>
          </w:tcPr>
          <w:p w:rsidR="00C034A4" w:rsidRDefault="00C034A4">
            <w:pPr>
              <w:spacing w:line="300" w:lineRule="exact"/>
              <w:jc w:val="center"/>
              <w:rPr>
                <w:rFonts w:ascii="方正书宋_GBK" w:eastAsia="方正书宋_GBK" w:cs="Times New Roman"/>
              </w:rPr>
            </w:pPr>
          </w:p>
        </w:tc>
        <w:tc>
          <w:tcPr>
            <w:tcW w:w="907" w:type="dxa"/>
            <w:vAlign w:val="center"/>
          </w:tcPr>
          <w:p w:rsidR="00C034A4" w:rsidRDefault="00C034A4">
            <w:pPr>
              <w:spacing w:line="300" w:lineRule="exact"/>
              <w:jc w:val="right"/>
              <w:rPr>
                <w:rFonts w:ascii="方正书宋_GBK" w:eastAsia="方正书宋_GBK" w:cs="Times New Roman"/>
              </w:rPr>
            </w:pPr>
          </w:p>
        </w:tc>
        <w:tc>
          <w:tcPr>
            <w:tcW w:w="907" w:type="dxa"/>
            <w:vAlign w:val="center"/>
          </w:tcPr>
          <w:p w:rsidR="00C034A4" w:rsidRDefault="00C034A4">
            <w:pPr>
              <w:spacing w:line="300" w:lineRule="exact"/>
              <w:jc w:val="right"/>
              <w:rPr>
                <w:rFonts w:ascii="方正书宋_GBK" w:eastAsia="方正书宋_GBK" w:cs="Times New Roman"/>
              </w:rPr>
            </w:pPr>
          </w:p>
        </w:tc>
        <w:tc>
          <w:tcPr>
            <w:tcW w:w="1134" w:type="dxa"/>
            <w:vAlign w:val="center"/>
          </w:tcPr>
          <w:p w:rsidR="00C034A4" w:rsidRDefault="00C034A4">
            <w:pPr>
              <w:spacing w:line="300" w:lineRule="exact"/>
              <w:jc w:val="right"/>
              <w:rPr>
                <w:rFonts w:ascii="方正书宋_GBK" w:eastAsia="方正书宋_GBK" w:cs="Times New Roman"/>
              </w:rPr>
            </w:pPr>
          </w:p>
        </w:tc>
        <w:tc>
          <w:tcPr>
            <w:tcW w:w="1134" w:type="dxa"/>
            <w:vAlign w:val="center"/>
          </w:tcPr>
          <w:p w:rsidR="00C034A4" w:rsidRDefault="00C034A4">
            <w:pPr>
              <w:spacing w:line="300" w:lineRule="exact"/>
              <w:jc w:val="right"/>
              <w:rPr>
                <w:rFonts w:ascii="方正书宋_GBK" w:eastAsia="方正书宋_GBK" w:cs="Times New Roman"/>
              </w:rPr>
            </w:pPr>
          </w:p>
        </w:tc>
        <w:tc>
          <w:tcPr>
            <w:tcW w:w="1134" w:type="dxa"/>
            <w:vAlign w:val="center"/>
          </w:tcPr>
          <w:p w:rsidR="00C034A4" w:rsidRDefault="00C034A4">
            <w:pPr>
              <w:spacing w:line="300" w:lineRule="exact"/>
              <w:jc w:val="right"/>
              <w:rPr>
                <w:rFonts w:ascii="方正书宋_GBK" w:eastAsia="方正书宋_GBK" w:cs="Times New Roman"/>
              </w:rPr>
            </w:pPr>
          </w:p>
        </w:tc>
        <w:tc>
          <w:tcPr>
            <w:tcW w:w="1134" w:type="dxa"/>
            <w:vAlign w:val="center"/>
          </w:tcPr>
          <w:p w:rsidR="00C034A4" w:rsidRDefault="00C034A4">
            <w:pPr>
              <w:spacing w:line="300" w:lineRule="exact"/>
              <w:jc w:val="right"/>
              <w:rPr>
                <w:rFonts w:ascii="方正书宋_GBK" w:eastAsia="方正书宋_GBK" w:cs="Times New Roman"/>
              </w:rPr>
            </w:pPr>
          </w:p>
        </w:tc>
        <w:tc>
          <w:tcPr>
            <w:tcW w:w="1134" w:type="dxa"/>
            <w:vAlign w:val="center"/>
          </w:tcPr>
          <w:p w:rsidR="00C034A4" w:rsidRDefault="00C034A4">
            <w:pPr>
              <w:spacing w:line="300" w:lineRule="exact"/>
              <w:jc w:val="right"/>
              <w:rPr>
                <w:rFonts w:ascii="方正书宋_GBK" w:eastAsia="方正书宋_GBK" w:cs="Times New Roman"/>
              </w:rPr>
            </w:pPr>
          </w:p>
        </w:tc>
        <w:tc>
          <w:tcPr>
            <w:tcW w:w="1134" w:type="dxa"/>
            <w:vAlign w:val="center"/>
          </w:tcPr>
          <w:p w:rsidR="00C034A4" w:rsidRDefault="00C034A4">
            <w:pPr>
              <w:spacing w:line="300" w:lineRule="exact"/>
              <w:jc w:val="right"/>
              <w:rPr>
                <w:rFonts w:ascii="方正书宋_GBK" w:eastAsia="方正书宋_GBK" w:cs="Times New Roman"/>
              </w:rPr>
            </w:pPr>
          </w:p>
        </w:tc>
      </w:tr>
      <w:tr w:rsidR="00C034A4">
        <w:trPr>
          <w:cantSplit/>
          <w:jc w:val="center"/>
        </w:trPr>
        <w:tc>
          <w:tcPr>
            <w:tcW w:w="1984" w:type="dxa"/>
            <w:vAlign w:val="center"/>
          </w:tcPr>
          <w:p w:rsidR="00C034A4" w:rsidRDefault="00C034A4">
            <w:pPr>
              <w:spacing w:line="300" w:lineRule="exact"/>
              <w:jc w:val="left"/>
              <w:rPr>
                <w:rFonts w:ascii="方正书宋_GBK" w:eastAsia="方正书宋_GBK" w:cs="Times New Roman"/>
              </w:rPr>
            </w:pPr>
          </w:p>
        </w:tc>
        <w:tc>
          <w:tcPr>
            <w:tcW w:w="1134" w:type="dxa"/>
            <w:vAlign w:val="center"/>
          </w:tcPr>
          <w:p w:rsidR="00C034A4" w:rsidRDefault="00C034A4">
            <w:pPr>
              <w:spacing w:line="300" w:lineRule="exact"/>
              <w:jc w:val="right"/>
              <w:rPr>
                <w:rFonts w:ascii="方正书宋_GBK" w:eastAsia="方正书宋_GBK" w:cs="Times New Roman"/>
              </w:rPr>
            </w:pPr>
          </w:p>
        </w:tc>
        <w:tc>
          <w:tcPr>
            <w:tcW w:w="1531" w:type="dxa"/>
            <w:vAlign w:val="center"/>
          </w:tcPr>
          <w:p w:rsidR="00C034A4" w:rsidRDefault="00C034A4">
            <w:pPr>
              <w:spacing w:line="300" w:lineRule="exact"/>
              <w:jc w:val="left"/>
              <w:rPr>
                <w:rFonts w:ascii="方正书宋_GBK" w:eastAsia="方正书宋_GBK" w:cs="Times New Roman"/>
              </w:rPr>
            </w:pPr>
          </w:p>
        </w:tc>
        <w:tc>
          <w:tcPr>
            <w:tcW w:w="1531" w:type="dxa"/>
            <w:vAlign w:val="center"/>
          </w:tcPr>
          <w:p w:rsidR="00C034A4" w:rsidRDefault="00C034A4">
            <w:pPr>
              <w:spacing w:line="300" w:lineRule="exact"/>
              <w:jc w:val="left"/>
              <w:rPr>
                <w:rFonts w:ascii="方正书宋_GBK" w:eastAsia="方正书宋_GBK" w:cs="Times New Roman"/>
              </w:rPr>
            </w:pPr>
          </w:p>
        </w:tc>
        <w:tc>
          <w:tcPr>
            <w:tcW w:w="709" w:type="dxa"/>
            <w:vAlign w:val="center"/>
          </w:tcPr>
          <w:p w:rsidR="00C034A4" w:rsidRDefault="00C034A4">
            <w:pPr>
              <w:spacing w:line="300" w:lineRule="exact"/>
              <w:jc w:val="center"/>
              <w:rPr>
                <w:rFonts w:ascii="方正书宋_GBK" w:eastAsia="方正书宋_GBK" w:cs="Times New Roman"/>
              </w:rPr>
            </w:pPr>
          </w:p>
        </w:tc>
        <w:tc>
          <w:tcPr>
            <w:tcW w:w="907" w:type="dxa"/>
            <w:vAlign w:val="center"/>
          </w:tcPr>
          <w:p w:rsidR="00C034A4" w:rsidRDefault="00C034A4">
            <w:pPr>
              <w:spacing w:line="300" w:lineRule="exact"/>
              <w:jc w:val="right"/>
              <w:rPr>
                <w:rFonts w:ascii="方正书宋_GBK" w:eastAsia="方正书宋_GBK" w:cs="Times New Roman"/>
              </w:rPr>
            </w:pPr>
          </w:p>
        </w:tc>
        <w:tc>
          <w:tcPr>
            <w:tcW w:w="907" w:type="dxa"/>
            <w:vAlign w:val="center"/>
          </w:tcPr>
          <w:p w:rsidR="00C034A4" w:rsidRDefault="00C034A4">
            <w:pPr>
              <w:spacing w:line="300" w:lineRule="exact"/>
              <w:jc w:val="right"/>
              <w:rPr>
                <w:rFonts w:ascii="方正书宋_GBK" w:eastAsia="方正书宋_GBK" w:cs="Times New Roman"/>
              </w:rPr>
            </w:pPr>
          </w:p>
        </w:tc>
        <w:tc>
          <w:tcPr>
            <w:tcW w:w="1134" w:type="dxa"/>
            <w:vAlign w:val="center"/>
          </w:tcPr>
          <w:p w:rsidR="00C034A4" w:rsidRDefault="00C034A4">
            <w:pPr>
              <w:spacing w:line="300" w:lineRule="exact"/>
              <w:jc w:val="right"/>
              <w:rPr>
                <w:rFonts w:ascii="方正书宋_GBK" w:eastAsia="方正书宋_GBK" w:cs="Times New Roman"/>
              </w:rPr>
            </w:pPr>
          </w:p>
        </w:tc>
        <w:tc>
          <w:tcPr>
            <w:tcW w:w="1134" w:type="dxa"/>
            <w:vAlign w:val="center"/>
          </w:tcPr>
          <w:p w:rsidR="00C034A4" w:rsidRDefault="00C034A4">
            <w:pPr>
              <w:spacing w:line="300" w:lineRule="exact"/>
              <w:jc w:val="right"/>
              <w:rPr>
                <w:rFonts w:ascii="方正书宋_GBK" w:eastAsia="方正书宋_GBK" w:cs="Times New Roman"/>
              </w:rPr>
            </w:pPr>
          </w:p>
        </w:tc>
        <w:tc>
          <w:tcPr>
            <w:tcW w:w="1134" w:type="dxa"/>
            <w:vAlign w:val="center"/>
          </w:tcPr>
          <w:p w:rsidR="00C034A4" w:rsidRDefault="00C034A4">
            <w:pPr>
              <w:spacing w:line="300" w:lineRule="exact"/>
              <w:jc w:val="right"/>
              <w:rPr>
                <w:rFonts w:ascii="方正书宋_GBK" w:eastAsia="方正书宋_GBK" w:cs="Times New Roman"/>
              </w:rPr>
            </w:pPr>
          </w:p>
        </w:tc>
        <w:tc>
          <w:tcPr>
            <w:tcW w:w="1134" w:type="dxa"/>
            <w:vAlign w:val="center"/>
          </w:tcPr>
          <w:p w:rsidR="00C034A4" w:rsidRDefault="00C034A4">
            <w:pPr>
              <w:spacing w:line="300" w:lineRule="exact"/>
              <w:jc w:val="right"/>
              <w:rPr>
                <w:rFonts w:ascii="方正书宋_GBK" w:eastAsia="方正书宋_GBK" w:cs="Times New Roman"/>
              </w:rPr>
            </w:pPr>
          </w:p>
        </w:tc>
        <w:tc>
          <w:tcPr>
            <w:tcW w:w="1134" w:type="dxa"/>
            <w:vAlign w:val="center"/>
          </w:tcPr>
          <w:p w:rsidR="00C034A4" w:rsidRDefault="00C034A4">
            <w:pPr>
              <w:spacing w:line="300" w:lineRule="exact"/>
              <w:jc w:val="right"/>
              <w:rPr>
                <w:rFonts w:ascii="方正书宋_GBK" w:eastAsia="方正书宋_GBK" w:cs="Times New Roman"/>
              </w:rPr>
            </w:pPr>
          </w:p>
        </w:tc>
        <w:tc>
          <w:tcPr>
            <w:tcW w:w="1134" w:type="dxa"/>
            <w:vAlign w:val="center"/>
          </w:tcPr>
          <w:p w:rsidR="00C034A4" w:rsidRDefault="00C034A4">
            <w:pPr>
              <w:spacing w:line="300" w:lineRule="exact"/>
              <w:jc w:val="right"/>
              <w:rPr>
                <w:rFonts w:ascii="方正书宋_GBK" w:eastAsia="方正书宋_GBK" w:cs="Times New Roman"/>
              </w:rPr>
            </w:pPr>
          </w:p>
        </w:tc>
      </w:tr>
    </w:tbl>
    <w:p w:rsidR="00C034A4" w:rsidRDefault="00C034A4">
      <w:pPr>
        <w:spacing w:line="584" w:lineRule="exact"/>
        <w:jc w:val="left"/>
        <w:outlineLvl w:val="0"/>
        <w:rPr>
          <w:rFonts w:ascii="Times New Roman" w:eastAsia="仿宋_GB2312" w:hAnsi="Times New Roman" w:cs="Times New Roman"/>
        </w:rPr>
        <w:sectPr w:rsidR="00C034A4" w:rsidSect="006D7A74">
          <w:footerReference w:type="default" r:id="rId6"/>
          <w:pgSz w:w="16839" w:h="11907" w:orient="landscape" w:code="9"/>
          <w:pgMar w:top="1304" w:right="1134" w:bottom="1304" w:left="1985" w:header="851" w:footer="992" w:gutter="0"/>
          <w:cols w:space="720"/>
          <w:docGrid w:type="linesAndChars" w:linePitch="312"/>
        </w:sectPr>
      </w:pPr>
    </w:p>
    <w:p w:rsidR="00C034A4" w:rsidRDefault="00C034A4">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hint="eastAsia"/>
          <w:sz w:val="32"/>
          <w:szCs w:val="32"/>
        </w:rPr>
        <w:t>七、国有资产信息</w:t>
      </w:r>
    </w:p>
    <w:p w:rsidR="00C034A4" w:rsidRDefault="00C034A4">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香河县老干部服务中心上年末固定资产金额为</w:t>
      </w:r>
      <w:r>
        <w:rPr>
          <w:rFonts w:ascii="Times New Roman" w:eastAsia="仿宋_GB2312" w:hAnsi="Times New Roman" w:cs="Times New Roman"/>
          <w:sz w:val="32"/>
          <w:szCs w:val="32"/>
        </w:rPr>
        <w:t>235.53</w:t>
      </w:r>
      <w:r>
        <w:rPr>
          <w:rFonts w:ascii="Times New Roman" w:eastAsia="仿宋_GB2312" w:hAnsi="Times New Roman" w:cs="Times New Roman" w:hint="eastAsia"/>
          <w:sz w:val="32"/>
          <w:szCs w:val="32"/>
        </w:rPr>
        <w:t>万元（详见下表），本年度我单位拟购置固定资产总额为</w:t>
      </w:r>
      <w:r>
        <w:rPr>
          <w:rFonts w:ascii="Times New Roman" w:eastAsia="仿宋_GB2312" w:hAnsi="Times New Roman" w:cs="Times New Roman"/>
          <w:sz w:val="32"/>
          <w:szCs w:val="32"/>
        </w:rPr>
        <w:t>0</w:t>
      </w:r>
      <w:r>
        <w:rPr>
          <w:rFonts w:ascii="Times New Roman" w:eastAsia="仿宋_GB2312" w:hAnsi="Times New Roman" w:cs="Times New Roman" w:hint="eastAsia"/>
          <w:sz w:val="32"/>
          <w:szCs w:val="32"/>
        </w:rPr>
        <w:t>万元。</w:t>
      </w:r>
    </w:p>
    <w:p w:rsidR="00C034A4" w:rsidRDefault="00C034A4">
      <w:pPr>
        <w:spacing w:line="584" w:lineRule="exact"/>
        <w:ind w:firstLine="640"/>
        <w:rPr>
          <w:rFonts w:ascii="Times New Roman" w:eastAsia="仿宋_GB2312" w:hAnsi="Times New Roman" w:cs="Times New Roman"/>
          <w:sz w:val="32"/>
          <w:szCs w:val="32"/>
        </w:rPr>
      </w:pPr>
    </w:p>
    <w:tbl>
      <w:tblPr>
        <w:tblW w:w="13325" w:type="dxa"/>
        <w:tblInd w:w="93" w:type="dxa"/>
        <w:tblLook w:val="0000"/>
      </w:tblPr>
      <w:tblGrid>
        <w:gridCol w:w="5224"/>
        <w:gridCol w:w="3155"/>
        <w:gridCol w:w="5103"/>
      </w:tblGrid>
      <w:tr w:rsidR="00C034A4">
        <w:trPr>
          <w:trHeight w:val="705"/>
        </w:trPr>
        <w:tc>
          <w:tcPr>
            <w:tcW w:w="13482" w:type="dxa"/>
            <w:gridSpan w:val="3"/>
            <w:tcBorders>
              <w:top w:val="nil"/>
              <w:left w:val="nil"/>
              <w:bottom w:val="nil"/>
              <w:right w:val="nil"/>
            </w:tcBorders>
            <w:noWrap/>
            <w:vAlign w:val="center"/>
          </w:tcPr>
          <w:p w:rsidR="00C034A4" w:rsidRDefault="00C034A4" w:rsidP="00EE67B1">
            <w:pPr>
              <w:widowControl/>
              <w:spacing w:line="584" w:lineRule="exact"/>
              <w:jc w:val="center"/>
              <w:rPr>
                <w:rFonts w:ascii="Times New Roman" w:eastAsia="仿宋_GB2312" w:hAnsi="Times New Roman" w:cs="Times New Roman"/>
                <w:b/>
                <w:bCs/>
                <w:kern w:val="0"/>
                <w:sz w:val="32"/>
                <w:szCs w:val="32"/>
              </w:rPr>
            </w:pPr>
            <w:r>
              <w:rPr>
                <w:rFonts w:ascii="Times New Roman" w:eastAsia="仿宋_GB2312" w:hAnsi="Times New Roman" w:cs="Times New Roman" w:hint="eastAsia"/>
                <w:b/>
                <w:bCs/>
                <w:kern w:val="0"/>
                <w:sz w:val="32"/>
                <w:szCs w:val="32"/>
              </w:rPr>
              <w:t>单位固定资产占用情况表</w:t>
            </w:r>
          </w:p>
        </w:tc>
      </w:tr>
      <w:tr w:rsidR="00C034A4">
        <w:trPr>
          <w:trHeight w:val="510"/>
        </w:trPr>
        <w:tc>
          <w:tcPr>
            <w:tcW w:w="8379" w:type="dxa"/>
            <w:gridSpan w:val="2"/>
            <w:tcBorders>
              <w:top w:val="nil"/>
              <w:left w:val="nil"/>
              <w:bottom w:val="nil"/>
              <w:right w:val="nil"/>
            </w:tcBorders>
            <w:noWrap/>
            <w:vAlign w:val="center"/>
          </w:tcPr>
          <w:p w:rsidR="00C034A4" w:rsidRDefault="00C034A4">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hint="eastAsia"/>
                <w:kern w:val="0"/>
                <w:sz w:val="22"/>
              </w:rPr>
              <w:t>编制单位：香河县老干部服务中心</w:t>
            </w:r>
          </w:p>
        </w:tc>
        <w:tc>
          <w:tcPr>
            <w:tcW w:w="5103" w:type="dxa"/>
            <w:tcBorders>
              <w:top w:val="nil"/>
              <w:left w:val="nil"/>
              <w:bottom w:val="nil"/>
              <w:right w:val="nil"/>
            </w:tcBorders>
            <w:noWrap/>
            <w:vAlign w:val="center"/>
          </w:tcPr>
          <w:p w:rsidR="00C034A4" w:rsidRDefault="00C034A4" w:rsidP="00007D86">
            <w:pPr>
              <w:widowControl/>
              <w:spacing w:line="584" w:lineRule="exact"/>
              <w:ind w:firstLineChars="750" w:firstLine="1650"/>
              <w:jc w:val="left"/>
              <w:rPr>
                <w:rFonts w:ascii="Times New Roman" w:eastAsia="仿宋_GB2312" w:hAnsi="Times New Roman" w:cs="Times New Roman"/>
                <w:kern w:val="0"/>
                <w:sz w:val="22"/>
              </w:rPr>
            </w:pPr>
            <w:r>
              <w:rPr>
                <w:rFonts w:ascii="Times New Roman" w:eastAsia="仿宋_GB2312" w:hAnsi="Times New Roman" w:cs="Times New Roman" w:hint="eastAsia"/>
                <w:kern w:val="0"/>
                <w:sz w:val="22"/>
              </w:rPr>
              <w:t>截止时间：</w:t>
            </w:r>
            <w:r>
              <w:rPr>
                <w:rFonts w:ascii="Times New Roman" w:eastAsia="仿宋_GB2312" w:hAnsi="Times New Roman" w:cs="Times New Roman"/>
                <w:kern w:val="0"/>
                <w:sz w:val="22"/>
              </w:rPr>
              <w:t>2021</w:t>
            </w:r>
            <w:r>
              <w:rPr>
                <w:rFonts w:ascii="Times New Roman" w:eastAsia="仿宋_GB2312" w:hAnsi="Times New Roman" w:cs="Times New Roman" w:hint="eastAsia"/>
                <w:kern w:val="0"/>
                <w:sz w:val="22"/>
              </w:rPr>
              <w:t>年</w:t>
            </w:r>
            <w:r>
              <w:rPr>
                <w:rFonts w:ascii="Times New Roman" w:eastAsia="仿宋_GB2312" w:hAnsi="Times New Roman" w:cs="Times New Roman"/>
                <w:kern w:val="0"/>
                <w:sz w:val="22"/>
              </w:rPr>
              <w:t>12</w:t>
            </w:r>
            <w:r>
              <w:rPr>
                <w:rFonts w:ascii="Times New Roman" w:eastAsia="仿宋_GB2312" w:hAnsi="Times New Roman" w:cs="Times New Roman" w:hint="eastAsia"/>
                <w:kern w:val="0"/>
                <w:sz w:val="22"/>
              </w:rPr>
              <w:t>月</w:t>
            </w:r>
            <w:r>
              <w:rPr>
                <w:rFonts w:ascii="Times New Roman" w:eastAsia="仿宋_GB2312" w:hAnsi="Times New Roman" w:cs="Times New Roman"/>
                <w:kern w:val="0"/>
                <w:sz w:val="22"/>
              </w:rPr>
              <w:t>31</w:t>
            </w:r>
            <w:r>
              <w:rPr>
                <w:rFonts w:ascii="Times New Roman" w:eastAsia="仿宋_GB2312" w:hAnsi="Times New Roman" w:cs="Times New Roman" w:hint="eastAsia"/>
                <w:kern w:val="0"/>
                <w:sz w:val="22"/>
              </w:rPr>
              <w:t>日</w:t>
            </w:r>
            <w:r>
              <w:rPr>
                <w:rFonts w:ascii="Times New Roman" w:eastAsia="仿宋_GB2312" w:hAnsi="Times New Roman" w:cs="Times New Roman"/>
                <w:kern w:val="0"/>
                <w:sz w:val="22"/>
              </w:rPr>
              <w:t xml:space="preserve">  </w:t>
            </w:r>
          </w:p>
        </w:tc>
      </w:tr>
      <w:tr w:rsidR="00C034A4">
        <w:trPr>
          <w:trHeight w:hRule="exact" w:val="567"/>
        </w:trPr>
        <w:tc>
          <w:tcPr>
            <w:tcW w:w="5224" w:type="dxa"/>
            <w:tcBorders>
              <w:top w:val="single" w:sz="4" w:space="0" w:color="auto"/>
              <w:left w:val="single" w:sz="4" w:space="0" w:color="auto"/>
              <w:bottom w:val="single" w:sz="4" w:space="0" w:color="auto"/>
              <w:right w:val="single" w:sz="4" w:space="0" w:color="auto"/>
            </w:tcBorders>
            <w:noWrap/>
            <w:vAlign w:val="center"/>
          </w:tcPr>
          <w:p w:rsidR="00C034A4" w:rsidRDefault="00C034A4">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hint="eastAsia"/>
                <w:b/>
                <w:bCs/>
                <w:kern w:val="0"/>
                <w:sz w:val="22"/>
              </w:rPr>
              <w:t>项</w:t>
            </w:r>
            <w:r>
              <w:rPr>
                <w:rFonts w:ascii="Times New Roman" w:eastAsia="仿宋_GB2312" w:hAnsi="Times New Roman" w:cs="Times New Roman"/>
                <w:b/>
                <w:bCs/>
                <w:kern w:val="0"/>
                <w:sz w:val="22"/>
              </w:rPr>
              <w:t xml:space="preserve">   </w:t>
            </w:r>
            <w:r>
              <w:rPr>
                <w:rFonts w:ascii="Times New Roman" w:eastAsia="仿宋_GB2312" w:hAnsi="Times New Roman" w:cs="Times New Roman" w:hint="eastAsia"/>
                <w:b/>
                <w:bCs/>
                <w:kern w:val="0"/>
                <w:sz w:val="22"/>
              </w:rPr>
              <w:t>目</w:t>
            </w:r>
          </w:p>
        </w:tc>
        <w:tc>
          <w:tcPr>
            <w:tcW w:w="3155" w:type="dxa"/>
            <w:tcBorders>
              <w:top w:val="single" w:sz="4" w:space="0" w:color="auto"/>
              <w:left w:val="nil"/>
              <w:bottom w:val="single" w:sz="4" w:space="0" w:color="auto"/>
              <w:right w:val="single" w:sz="4" w:space="0" w:color="auto"/>
            </w:tcBorders>
            <w:noWrap/>
            <w:vAlign w:val="center"/>
          </w:tcPr>
          <w:p w:rsidR="00C034A4" w:rsidRDefault="00C034A4">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hint="eastAsia"/>
                <w:b/>
                <w:bCs/>
                <w:kern w:val="0"/>
                <w:sz w:val="22"/>
              </w:rPr>
              <w:t>数量</w:t>
            </w:r>
          </w:p>
        </w:tc>
        <w:tc>
          <w:tcPr>
            <w:tcW w:w="5103" w:type="dxa"/>
            <w:tcBorders>
              <w:top w:val="single" w:sz="4" w:space="0" w:color="auto"/>
              <w:left w:val="nil"/>
              <w:bottom w:val="single" w:sz="4" w:space="0" w:color="auto"/>
              <w:right w:val="single" w:sz="4" w:space="0" w:color="auto"/>
            </w:tcBorders>
            <w:noWrap/>
            <w:vAlign w:val="center"/>
          </w:tcPr>
          <w:p w:rsidR="00C034A4" w:rsidRDefault="00C034A4">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hint="eastAsia"/>
                <w:b/>
                <w:bCs/>
                <w:kern w:val="0"/>
                <w:sz w:val="22"/>
              </w:rPr>
              <w:t>价值（金额单位：万元）</w:t>
            </w:r>
          </w:p>
        </w:tc>
      </w:tr>
      <w:tr w:rsidR="00C034A4">
        <w:trPr>
          <w:trHeight w:hRule="exact" w:val="567"/>
        </w:trPr>
        <w:tc>
          <w:tcPr>
            <w:tcW w:w="5224" w:type="dxa"/>
            <w:tcBorders>
              <w:top w:val="nil"/>
              <w:left w:val="single" w:sz="4" w:space="0" w:color="auto"/>
              <w:bottom w:val="single" w:sz="4" w:space="0" w:color="auto"/>
              <w:right w:val="single" w:sz="4" w:space="0" w:color="auto"/>
            </w:tcBorders>
            <w:noWrap/>
            <w:vAlign w:val="center"/>
          </w:tcPr>
          <w:p w:rsidR="00C034A4" w:rsidRDefault="00C034A4">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hint="eastAsia"/>
                <w:kern w:val="0"/>
                <w:sz w:val="22"/>
              </w:rPr>
              <w:t>资产总额</w:t>
            </w:r>
          </w:p>
        </w:tc>
        <w:tc>
          <w:tcPr>
            <w:tcW w:w="3155" w:type="dxa"/>
            <w:tcBorders>
              <w:top w:val="nil"/>
              <w:left w:val="nil"/>
              <w:bottom w:val="single" w:sz="4" w:space="0" w:color="auto"/>
              <w:right w:val="single" w:sz="4" w:space="0" w:color="auto"/>
            </w:tcBorders>
            <w:noWrap/>
            <w:vAlign w:val="center"/>
          </w:tcPr>
          <w:p w:rsidR="00C034A4" w:rsidRDefault="00C034A4">
            <w:pPr>
              <w:spacing w:line="584" w:lineRule="exact"/>
              <w:jc w:val="center"/>
              <w:rPr>
                <w:rFonts w:ascii="Times New Roman" w:eastAsia="仿宋_GB2312" w:hAnsi="Times New Roman" w:cs="Times New Roman"/>
                <w:sz w:val="22"/>
              </w:rPr>
            </w:pPr>
            <w:r>
              <w:rPr>
                <w:rFonts w:ascii="Times New Roman" w:eastAsia="仿宋_GB2312" w:hAnsi="Times New Roman" w:cs="Times New Roman"/>
                <w:sz w:val="22"/>
              </w:rPr>
              <w:t>——</w:t>
            </w:r>
          </w:p>
        </w:tc>
        <w:tc>
          <w:tcPr>
            <w:tcW w:w="5103" w:type="dxa"/>
            <w:tcBorders>
              <w:top w:val="nil"/>
              <w:left w:val="nil"/>
              <w:bottom w:val="single" w:sz="4" w:space="0" w:color="auto"/>
              <w:right w:val="single" w:sz="4" w:space="0" w:color="auto"/>
            </w:tcBorders>
            <w:noWrap/>
            <w:vAlign w:val="center"/>
          </w:tcPr>
          <w:p w:rsidR="00C034A4" w:rsidRDefault="00C034A4">
            <w:pPr>
              <w:spacing w:line="584" w:lineRule="exact"/>
              <w:jc w:val="center"/>
              <w:rPr>
                <w:rFonts w:ascii="Times New Roman" w:eastAsia="仿宋_GB2312" w:hAnsi="Times New Roman" w:cs="Times New Roman"/>
                <w:sz w:val="22"/>
              </w:rPr>
            </w:pPr>
            <w:r>
              <w:rPr>
                <w:rFonts w:ascii="Times New Roman" w:eastAsia="仿宋_GB2312" w:hAnsi="Times New Roman" w:cs="Times New Roman"/>
                <w:sz w:val="22"/>
              </w:rPr>
              <w:t>235.53</w:t>
            </w:r>
          </w:p>
        </w:tc>
      </w:tr>
      <w:tr w:rsidR="00C034A4">
        <w:trPr>
          <w:trHeight w:hRule="exact" w:val="567"/>
        </w:trPr>
        <w:tc>
          <w:tcPr>
            <w:tcW w:w="5224" w:type="dxa"/>
            <w:tcBorders>
              <w:top w:val="nil"/>
              <w:left w:val="single" w:sz="4" w:space="0" w:color="auto"/>
              <w:bottom w:val="single" w:sz="4" w:space="0" w:color="auto"/>
              <w:right w:val="single" w:sz="4" w:space="0" w:color="auto"/>
            </w:tcBorders>
            <w:noWrap/>
            <w:vAlign w:val="center"/>
          </w:tcPr>
          <w:p w:rsidR="00C034A4" w:rsidRDefault="00C034A4">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1</w:t>
            </w:r>
            <w:r>
              <w:rPr>
                <w:rFonts w:ascii="Times New Roman" w:eastAsia="仿宋_GB2312" w:hAnsi="Times New Roman" w:cs="Times New Roman" w:hint="eastAsia"/>
                <w:kern w:val="0"/>
                <w:sz w:val="22"/>
              </w:rPr>
              <w:t>、房屋（平方米）</w:t>
            </w:r>
          </w:p>
        </w:tc>
        <w:tc>
          <w:tcPr>
            <w:tcW w:w="3155" w:type="dxa"/>
            <w:tcBorders>
              <w:top w:val="nil"/>
              <w:left w:val="nil"/>
              <w:bottom w:val="single" w:sz="4" w:space="0" w:color="auto"/>
              <w:right w:val="single" w:sz="4" w:space="0" w:color="auto"/>
            </w:tcBorders>
            <w:noWrap/>
            <w:vAlign w:val="center"/>
          </w:tcPr>
          <w:p w:rsidR="00C034A4" w:rsidRDefault="00C034A4">
            <w:pPr>
              <w:spacing w:line="584" w:lineRule="exact"/>
              <w:jc w:val="center"/>
              <w:rPr>
                <w:rFonts w:ascii="Times New Roman" w:eastAsia="仿宋_GB2312" w:hAnsi="Times New Roman" w:cs="Times New Roman"/>
                <w:sz w:val="22"/>
              </w:rPr>
            </w:pPr>
            <w:r>
              <w:rPr>
                <w:rFonts w:ascii="Times New Roman" w:eastAsia="仿宋_GB2312" w:hAnsi="Times New Roman" w:cs="Times New Roman"/>
                <w:sz w:val="22"/>
              </w:rPr>
              <w:t>2968</w:t>
            </w:r>
          </w:p>
        </w:tc>
        <w:tc>
          <w:tcPr>
            <w:tcW w:w="5103" w:type="dxa"/>
            <w:tcBorders>
              <w:top w:val="nil"/>
              <w:left w:val="nil"/>
              <w:bottom w:val="single" w:sz="4" w:space="0" w:color="auto"/>
              <w:right w:val="single" w:sz="4" w:space="0" w:color="auto"/>
            </w:tcBorders>
            <w:noWrap/>
            <w:vAlign w:val="center"/>
          </w:tcPr>
          <w:p w:rsidR="00C034A4" w:rsidRDefault="00C034A4">
            <w:pPr>
              <w:spacing w:line="584" w:lineRule="exact"/>
              <w:jc w:val="center"/>
              <w:rPr>
                <w:rFonts w:ascii="Times New Roman" w:eastAsia="仿宋_GB2312" w:hAnsi="Times New Roman" w:cs="Times New Roman"/>
                <w:sz w:val="22"/>
              </w:rPr>
            </w:pPr>
            <w:r>
              <w:rPr>
                <w:rFonts w:ascii="Times New Roman" w:eastAsia="仿宋_GB2312" w:hAnsi="Times New Roman" w:cs="Times New Roman"/>
                <w:sz w:val="22"/>
              </w:rPr>
              <w:t>145</w:t>
            </w:r>
          </w:p>
        </w:tc>
      </w:tr>
      <w:tr w:rsidR="00C034A4">
        <w:trPr>
          <w:trHeight w:hRule="exact" w:val="567"/>
        </w:trPr>
        <w:tc>
          <w:tcPr>
            <w:tcW w:w="5224" w:type="dxa"/>
            <w:tcBorders>
              <w:top w:val="nil"/>
              <w:left w:val="single" w:sz="4" w:space="0" w:color="auto"/>
              <w:bottom w:val="single" w:sz="4" w:space="0" w:color="auto"/>
              <w:right w:val="single" w:sz="4" w:space="0" w:color="auto"/>
            </w:tcBorders>
            <w:noWrap/>
            <w:vAlign w:val="center"/>
          </w:tcPr>
          <w:p w:rsidR="00C034A4" w:rsidRDefault="00C034A4">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hint="eastAsia"/>
                <w:kern w:val="0"/>
                <w:sz w:val="22"/>
              </w:rPr>
              <w:t>其中：办公用房（平方米）</w:t>
            </w:r>
          </w:p>
        </w:tc>
        <w:tc>
          <w:tcPr>
            <w:tcW w:w="3155" w:type="dxa"/>
            <w:tcBorders>
              <w:top w:val="nil"/>
              <w:left w:val="nil"/>
              <w:bottom w:val="single" w:sz="4" w:space="0" w:color="auto"/>
              <w:right w:val="single" w:sz="4" w:space="0" w:color="auto"/>
            </w:tcBorders>
            <w:noWrap/>
            <w:vAlign w:val="center"/>
          </w:tcPr>
          <w:p w:rsidR="00C034A4" w:rsidRDefault="00C034A4">
            <w:pPr>
              <w:spacing w:line="584" w:lineRule="exact"/>
              <w:jc w:val="center"/>
              <w:rPr>
                <w:rFonts w:ascii="Times New Roman" w:eastAsia="仿宋_GB2312" w:hAnsi="Times New Roman" w:cs="Times New Roman"/>
                <w:sz w:val="22"/>
              </w:rPr>
            </w:pPr>
            <w:r>
              <w:rPr>
                <w:rFonts w:ascii="Times New Roman" w:eastAsia="仿宋_GB2312" w:hAnsi="Times New Roman" w:cs="Times New Roman"/>
                <w:sz w:val="22"/>
              </w:rPr>
              <w:t>1168</w:t>
            </w:r>
          </w:p>
        </w:tc>
        <w:tc>
          <w:tcPr>
            <w:tcW w:w="5103" w:type="dxa"/>
            <w:tcBorders>
              <w:top w:val="nil"/>
              <w:left w:val="nil"/>
              <w:bottom w:val="single" w:sz="4" w:space="0" w:color="auto"/>
              <w:right w:val="single" w:sz="4" w:space="0" w:color="auto"/>
            </w:tcBorders>
            <w:noWrap/>
            <w:vAlign w:val="center"/>
          </w:tcPr>
          <w:p w:rsidR="00C034A4" w:rsidRDefault="00C034A4">
            <w:pPr>
              <w:spacing w:line="584" w:lineRule="exact"/>
              <w:jc w:val="center"/>
              <w:rPr>
                <w:rFonts w:ascii="Times New Roman" w:eastAsia="仿宋_GB2312" w:hAnsi="Times New Roman" w:cs="Times New Roman"/>
                <w:sz w:val="22"/>
              </w:rPr>
            </w:pPr>
            <w:r>
              <w:rPr>
                <w:rFonts w:ascii="Times New Roman" w:eastAsia="仿宋_GB2312" w:hAnsi="Times New Roman" w:cs="Times New Roman"/>
                <w:sz w:val="22"/>
              </w:rPr>
              <w:t>85</w:t>
            </w:r>
          </w:p>
        </w:tc>
      </w:tr>
      <w:tr w:rsidR="00C034A4">
        <w:trPr>
          <w:trHeight w:hRule="exact" w:val="567"/>
        </w:trPr>
        <w:tc>
          <w:tcPr>
            <w:tcW w:w="5224" w:type="dxa"/>
            <w:tcBorders>
              <w:top w:val="nil"/>
              <w:left w:val="single" w:sz="4" w:space="0" w:color="auto"/>
              <w:bottom w:val="single" w:sz="4" w:space="0" w:color="auto"/>
              <w:right w:val="single" w:sz="4" w:space="0" w:color="auto"/>
            </w:tcBorders>
            <w:noWrap/>
            <w:vAlign w:val="center"/>
          </w:tcPr>
          <w:p w:rsidR="00C034A4" w:rsidRDefault="00C034A4">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2</w:t>
            </w:r>
            <w:r>
              <w:rPr>
                <w:rFonts w:ascii="Times New Roman" w:eastAsia="仿宋_GB2312" w:hAnsi="Times New Roman" w:cs="Times New Roman" w:hint="eastAsia"/>
                <w:kern w:val="0"/>
                <w:sz w:val="22"/>
              </w:rPr>
              <w:t>、车辆（台、辆）</w:t>
            </w:r>
          </w:p>
        </w:tc>
        <w:tc>
          <w:tcPr>
            <w:tcW w:w="3155" w:type="dxa"/>
            <w:tcBorders>
              <w:top w:val="nil"/>
              <w:left w:val="nil"/>
              <w:bottom w:val="single" w:sz="4" w:space="0" w:color="auto"/>
              <w:right w:val="single" w:sz="4" w:space="0" w:color="auto"/>
            </w:tcBorders>
            <w:noWrap/>
            <w:vAlign w:val="center"/>
          </w:tcPr>
          <w:p w:rsidR="00C034A4" w:rsidRDefault="00C034A4">
            <w:pPr>
              <w:spacing w:line="584" w:lineRule="exact"/>
              <w:jc w:val="center"/>
              <w:rPr>
                <w:rFonts w:ascii="Times New Roman" w:eastAsia="仿宋_GB2312" w:hAnsi="Times New Roman" w:cs="Times New Roman"/>
                <w:sz w:val="22"/>
              </w:rPr>
            </w:pPr>
            <w:r>
              <w:rPr>
                <w:rFonts w:ascii="Times New Roman" w:eastAsia="仿宋_GB2312" w:hAnsi="Times New Roman" w:cs="Times New Roman"/>
                <w:sz w:val="22"/>
              </w:rPr>
              <w:t>5</w:t>
            </w:r>
          </w:p>
        </w:tc>
        <w:tc>
          <w:tcPr>
            <w:tcW w:w="5103" w:type="dxa"/>
            <w:tcBorders>
              <w:top w:val="nil"/>
              <w:left w:val="nil"/>
              <w:bottom w:val="single" w:sz="4" w:space="0" w:color="auto"/>
              <w:right w:val="single" w:sz="4" w:space="0" w:color="auto"/>
            </w:tcBorders>
            <w:noWrap/>
            <w:vAlign w:val="center"/>
          </w:tcPr>
          <w:p w:rsidR="00C034A4" w:rsidRDefault="00C034A4">
            <w:pPr>
              <w:spacing w:line="584" w:lineRule="exact"/>
              <w:jc w:val="center"/>
              <w:rPr>
                <w:rFonts w:ascii="Times New Roman" w:eastAsia="仿宋_GB2312" w:hAnsi="Times New Roman" w:cs="Times New Roman"/>
                <w:sz w:val="22"/>
              </w:rPr>
            </w:pPr>
            <w:r>
              <w:rPr>
                <w:rFonts w:ascii="Times New Roman" w:eastAsia="仿宋_GB2312" w:hAnsi="Times New Roman" w:cs="Times New Roman"/>
                <w:sz w:val="22"/>
              </w:rPr>
              <w:t>62.93</w:t>
            </w:r>
          </w:p>
        </w:tc>
      </w:tr>
      <w:tr w:rsidR="00C034A4">
        <w:trPr>
          <w:trHeight w:hRule="exact" w:val="567"/>
        </w:trPr>
        <w:tc>
          <w:tcPr>
            <w:tcW w:w="5224" w:type="dxa"/>
            <w:tcBorders>
              <w:top w:val="nil"/>
              <w:left w:val="single" w:sz="4" w:space="0" w:color="auto"/>
              <w:bottom w:val="single" w:sz="4" w:space="0" w:color="auto"/>
              <w:right w:val="single" w:sz="4" w:space="0" w:color="auto"/>
            </w:tcBorders>
            <w:vAlign w:val="center"/>
          </w:tcPr>
          <w:p w:rsidR="00C034A4" w:rsidRDefault="00C034A4">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3</w:t>
            </w:r>
            <w:r>
              <w:rPr>
                <w:rFonts w:ascii="Times New Roman" w:eastAsia="仿宋_GB2312" w:hAnsi="Times New Roman" w:cs="Times New Roman" w:hint="eastAsia"/>
                <w:kern w:val="0"/>
                <w:sz w:val="22"/>
              </w:rPr>
              <w:t>、单价在</w:t>
            </w:r>
            <w:r>
              <w:rPr>
                <w:rFonts w:ascii="Times New Roman" w:eastAsia="仿宋_GB2312" w:hAnsi="Times New Roman" w:cs="Times New Roman"/>
                <w:kern w:val="0"/>
                <w:sz w:val="22"/>
              </w:rPr>
              <w:t>20</w:t>
            </w:r>
            <w:r>
              <w:rPr>
                <w:rFonts w:ascii="Times New Roman" w:eastAsia="仿宋_GB2312" w:hAnsi="Times New Roman" w:cs="Times New Roman" w:hint="eastAsia"/>
                <w:kern w:val="0"/>
                <w:sz w:val="22"/>
              </w:rPr>
              <w:t>万元以上的设备</w:t>
            </w:r>
          </w:p>
        </w:tc>
        <w:tc>
          <w:tcPr>
            <w:tcW w:w="3155" w:type="dxa"/>
            <w:tcBorders>
              <w:top w:val="nil"/>
              <w:left w:val="nil"/>
              <w:bottom w:val="single" w:sz="4" w:space="0" w:color="auto"/>
              <w:right w:val="single" w:sz="4" w:space="0" w:color="auto"/>
            </w:tcBorders>
            <w:noWrap/>
            <w:vAlign w:val="center"/>
          </w:tcPr>
          <w:p w:rsidR="00C034A4" w:rsidRDefault="00C034A4">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noWrap/>
            <w:vAlign w:val="center"/>
          </w:tcPr>
          <w:p w:rsidR="00C034A4" w:rsidRDefault="00C034A4">
            <w:pPr>
              <w:spacing w:line="584" w:lineRule="exact"/>
              <w:jc w:val="center"/>
              <w:rPr>
                <w:rFonts w:ascii="Times New Roman" w:eastAsia="仿宋_GB2312" w:hAnsi="Times New Roman" w:cs="Times New Roman"/>
                <w:sz w:val="22"/>
              </w:rPr>
            </w:pPr>
          </w:p>
        </w:tc>
      </w:tr>
      <w:tr w:rsidR="00C034A4">
        <w:trPr>
          <w:trHeight w:hRule="exact" w:val="567"/>
        </w:trPr>
        <w:tc>
          <w:tcPr>
            <w:tcW w:w="5224" w:type="dxa"/>
            <w:tcBorders>
              <w:top w:val="nil"/>
              <w:left w:val="single" w:sz="4" w:space="0" w:color="auto"/>
              <w:bottom w:val="single" w:sz="4" w:space="0" w:color="auto"/>
              <w:right w:val="single" w:sz="4" w:space="0" w:color="auto"/>
            </w:tcBorders>
            <w:noWrap/>
            <w:vAlign w:val="center"/>
          </w:tcPr>
          <w:p w:rsidR="00C034A4" w:rsidRDefault="00C034A4">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4</w:t>
            </w:r>
            <w:r>
              <w:rPr>
                <w:rFonts w:ascii="Times New Roman" w:eastAsia="仿宋_GB2312" w:hAnsi="Times New Roman" w:cs="Times New Roman" w:hint="eastAsia"/>
                <w:kern w:val="0"/>
                <w:sz w:val="22"/>
              </w:rPr>
              <w:t>、其他固定资产</w:t>
            </w:r>
          </w:p>
        </w:tc>
        <w:tc>
          <w:tcPr>
            <w:tcW w:w="3155" w:type="dxa"/>
            <w:tcBorders>
              <w:top w:val="nil"/>
              <w:left w:val="nil"/>
              <w:bottom w:val="single" w:sz="4" w:space="0" w:color="auto"/>
              <w:right w:val="single" w:sz="4" w:space="0" w:color="auto"/>
            </w:tcBorders>
            <w:noWrap/>
            <w:vAlign w:val="center"/>
          </w:tcPr>
          <w:p w:rsidR="00C034A4" w:rsidRDefault="00C034A4">
            <w:pPr>
              <w:spacing w:line="584" w:lineRule="exact"/>
              <w:jc w:val="center"/>
              <w:rPr>
                <w:rFonts w:ascii="Times New Roman" w:eastAsia="仿宋_GB2312" w:hAnsi="Times New Roman" w:cs="Times New Roman"/>
                <w:sz w:val="22"/>
              </w:rPr>
            </w:pPr>
            <w:r>
              <w:rPr>
                <w:rFonts w:ascii="Times New Roman" w:eastAsia="仿宋_GB2312" w:hAnsi="Times New Roman" w:cs="Times New Roman"/>
                <w:sz w:val="22"/>
              </w:rPr>
              <w:t>78</w:t>
            </w:r>
          </w:p>
        </w:tc>
        <w:tc>
          <w:tcPr>
            <w:tcW w:w="5103" w:type="dxa"/>
            <w:tcBorders>
              <w:top w:val="nil"/>
              <w:left w:val="nil"/>
              <w:bottom w:val="single" w:sz="4" w:space="0" w:color="auto"/>
              <w:right w:val="single" w:sz="4" w:space="0" w:color="auto"/>
            </w:tcBorders>
            <w:noWrap/>
            <w:vAlign w:val="center"/>
          </w:tcPr>
          <w:p w:rsidR="00C034A4" w:rsidRDefault="00C034A4">
            <w:pPr>
              <w:spacing w:line="584" w:lineRule="exact"/>
              <w:jc w:val="center"/>
              <w:rPr>
                <w:rFonts w:ascii="Times New Roman" w:eastAsia="仿宋_GB2312" w:hAnsi="Times New Roman" w:cs="Times New Roman"/>
                <w:sz w:val="22"/>
              </w:rPr>
            </w:pPr>
            <w:r>
              <w:rPr>
                <w:rFonts w:ascii="Times New Roman" w:eastAsia="仿宋_GB2312" w:hAnsi="Times New Roman" w:cs="Times New Roman"/>
                <w:sz w:val="22"/>
              </w:rPr>
              <w:t>27.6</w:t>
            </w:r>
          </w:p>
        </w:tc>
      </w:tr>
    </w:tbl>
    <w:p w:rsidR="00C034A4" w:rsidRDefault="00C034A4">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hint="eastAsia"/>
          <w:sz w:val="32"/>
          <w:szCs w:val="32"/>
        </w:rPr>
        <w:t>八、名词解释</w:t>
      </w:r>
    </w:p>
    <w:p w:rsidR="00C034A4" w:rsidRDefault="00C034A4" w:rsidP="00A510F6">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hint="eastAsia"/>
          <w:b/>
          <w:sz w:val="32"/>
          <w:szCs w:val="32"/>
        </w:rPr>
        <w:t>、一般公共预算拨款收入：</w:t>
      </w:r>
      <w:r>
        <w:rPr>
          <w:rFonts w:ascii="Times New Roman" w:eastAsia="仿宋_GB2312" w:hAnsi="Times New Roman" w:cs="Times New Roman" w:hint="eastAsia"/>
          <w:sz w:val="32"/>
          <w:szCs w:val="32"/>
        </w:rPr>
        <w:t>指省级财政当年拨付的资金。</w:t>
      </w:r>
    </w:p>
    <w:p w:rsidR="00C034A4" w:rsidRDefault="00C034A4" w:rsidP="00A510F6">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hint="eastAsia"/>
          <w:b/>
          <w:sz w:val="32"/>
          <w:szCs w:val="32"/>
        </w:rPr>
        <w:t>、事业收入：</w:t>
      </w:r>
      <w:r>
        <w:rPr>
          <w:rFonts w:ascii="Times New Roman" w:eastAsia="仿宋_GB2312" w:hAnsi="Times New Roman" w:cs="Times New Roman" w:hint="eastAsia"/>
          <w:sz w:val="32"/>
          <w:szCs w:val="32"/>
        </w:rPr>
        <w:t>指事业单位开展专业业务活动及辅助活动所取得的收入。</w:t>
      </w:r>
    </w:p>
    <w:p w:rsidR="00C034A4" w:rsidRDefault="00C034A4" w:rsidP="00A510F6">
      <w:pPr>
        <w:tabs>
          <w:tab w:val="left" w:pos="11490"/>
        </w:tabs>
        <w:spacing w:line="584"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hint="eastAsia"/>
          <w:b/>
          <w:sz w:val="32"/>
          <w:szCs w:val="32"/>
        </w:rPr>
        <w:t>、其他收入：</w:t>
      </w:r>
      <w:r>
        <w:rPr>
          <w:rFonts w:ascii="Times New Roman" w:eastAsia="仿宋_GB2312" w:hAnsi="Times New Roman" w:cs="Times New Roman" w:hint="eastAsia"/>
          <w:sz w:val="32"/>
          <w:szCs w:val="32"/>
        </w:rPr>
        <w:t>指除</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一般公共预算拨款收入</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事业收入</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等以外的收入。主要是按规定动用的租房收入、存款利息收入等。</w:t>
      </w:r>
    </w:p>
    <w:p w:rsidR="00C034A4" w:rsidRDefault="00C034A4" w:rsidP="00A510F6">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4</w:t>
      </w:r>
      <w:r>
        <w:rPr>
          <w:rFonts w:ascii="Times New Roman" w:eastAsia="仿宋_GB2312" w:hAnsi="Times New Roman" w:cs="Times New Roman" w:hint="eastAsia"/>
          <w:b/>
          <w:sz w:val="32"/>
          <w:szCs w:val="32"/>
        </w:rPr>
        <w:t>、基本支出：</w:t>
      </w:r>
      <w:r>
        <w:rPr>
          <w:rFonts w:ascii="Times New Roman" w:eastAsia="仿宋_GB2312" w:hAnsi="Times New Roman" w:cs="Times New Roman" w:hint="eastAsia"/>
          <w:sz w:val="32"/>
          <w:szCs w:val="32"/>
        </w:rPr>
        <w:t>指为保障机构正常运转、完成日常工作任务而发生的人员支出和公用支出。</w:t>
      </w:r>
    </w:p>
    <w:p w:rsidR="00C034A4" w:rsidRDefault="00C034A4" w:rsidP="00A510F6">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5</w:t>
      </w:r>
      <w:r>
        <w:rPr>
          <w:rFonts w:ascii="Times New Roman" w:eastAsia="仿宋_GB2312" w:hAnsi="Times New Roman" w:cs="Times New Roman" w:hint="eastAsia"/>
          <w:b/>
          <w:sz w:val="32"/>
          <w:szCs w:val="32"/>
        </w:rPr>
        <w:t>、项目支出：</w:t>
      </w:r>
      <w:r>
        <w:rPr>
          <w:rFonts w:ascii="Times New Roman" w:eastAsia="仿宋_GB2312" w:hAnsi="Times New Roman" w:cs="Times New Roman" w:hint="eastAsia"/>
          <w:sz w:val="32"/>
          <w:szCs w:val="32"/>
        </w:rPr>
        <w:t>指在基本支出之外为完成特定行政任务和事业发展目标所发生的支出。</w:t>
      </w:r>
    </w:p>
    <w:p w:rsidR="00C034A4" w:rsidRDefault="00C034A4" w:rsidP="00A510F6">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6</w:t>
      </w:r>
      <w:r>
        <w:rPr>
          <w:rFonts w:ascii="Times New Roman" w:eastAsia="仿宋_GB2312" w:hAnsi="Times New Roman" w:cs="Times New Roman" w:hint="eastAsia"/>
          <w:b/>
          <w:sz w:val="32"/>
          <w:szCs w:val="32"/>
        </w:rPr>
        <w:t>、上缴上级支出：</w:t>
      </w:r>
      <w:r>
        <w:rPr>
          <w:rFonts w:ascii="Times New Roman" w:eastAsia="仿宋_GB2312" w:hAnsi="Times New Roman" w:cs="Times New Roman" w:hint="eastAsia"/>
          <w:sz w:val="32"/>
          <w:szCs w:val="32"/>
        </w:rPr>
        <w:t>指下级单位上缴上级的支出。</w:t>
      </w:r>
    </w:p>
    <w:p w:rsidR="00C034A4" w:rsidRDefault="00C034A4" w:rsidP="00A510F6">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7</w:t>
      </w:r>
      <w:r>
        <w:rPr>
          <w:rFonts w:ascii="Times New Roman" w:eastAsia="仿宋_GB2312" w:hAnsi="Times New Roman" w:cs="Times New Roman" w:hint="eastAsia"/>
          <w:b/>
          <w:sz w:val="32"/>
          <w:szCs w:val="32"/>
        </w:rPr>
        <w:t>、</w:t>
      </w:r>
      <w:r>
        <w:rPr>
          <w:rFonts w:ascii="Times New Roman" w:eastAsia="仿宋_GB2312" w:hAnsi="Times New Roman" w:cs="Times New Roman"/>
          <w:b/>
          <w:sz w:val="32"/>
          <w:szCs w:val="32"/>
        </w:rPr>
        <w:t>“</w:t>
      </w:r>
      <w:r>
        <w:rPr>
          <w:rFonts w:ascii="Times New Roman" w:eastAsia="仿宋_GB2312" w:hAnsi="Times New Roman" w:cs="Times New Roman" w:hint="eastAsia"/>
          <w:b/>
          <w:sz w:val="32"/>
          <w:szCs w:val="32"/>
        </w:rPr>
        <w:t>三公</w:t>
      </w:r>
      <w:r>
        <w:rPr>
          <w:rFonts w:ascii="Times New Roman" w:eastAsia="仿宋_GB2312" w:hAnsi="Times New Roman" w:cs="Times New Roman"/>
          <w:b/>
          <w:sz w:val="32"/>
          <w:szCs w:val="32"/>
        </w:rPr>
        <w:t>”</w:t>
      </w:r>
      <w:r>
        <w:rPr>
          <w:rFonts w:ascii="Times New Roman" w:eastAsia="仿宋_GB2312" w:hAnsi="Times New Roman" w:cs="Times New Roman" w:hint="eastAsia"/>
          <w:b/>
          <w:sz w:val="32"/>
          <w:szCs w:val="32"/>
        </w:rPr>
        <w:t>经费：</w:t>
      </w:r>
      <w:r>
        <w:rPr>
          <w:rFonts w:ascii="Times New Roman" w:eastAsia="仿宋_GB2312" w:hAnsi="Times New Roman" w:cs="Times New Roman" w:hint="eastAsia"/>
          <w:sz w:val="32"/>
          <w:szCs w:val="32"/>
        </w:rPr>
        <w:t>纳入省级财政预算管理的</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经费，是指省级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C034A4" w:rsidRDefault="00C034A4" w:rsidP="00A510F6">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8</w:t>
      </w:r>
      <w:r>
        <w:rPr>
          <w:rFonts w:ascii="Times New Roman" w:eastAsia="仿宋_GB2312" w:hAnsi="Times New Roman" w:cs="Times New Roman" w:hint="eastAsia"/>
          <w:b/>
          <w:sz w:val="32"/>
          <w:szCs w:val="32"/>
        </w:rPr>
        <w:t>、机关运行费：</w:t>
      </w:r>
      <w:r>
        <w:rPr>
          <w:rFonts w:ascii="Times New Roman" w:eastAsia="仿宋_GB2312" w:hAnsi="Times New Roman" w:cs="Times New Roman" w:hint="eastAsia"/>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C034A4" w:rsidRDefault="00C034A4" w:rsidP="00A510F6">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9</w:t>
      </w:r>
      <w:r>
        <w:rPr>
          <w:rFonts w:ascii="Times New Roman" w:eastAsia="仿宋_GB2312" w:hAnsi="Times New Roman" w:cs="Times New Roman" w:hint="eastAsia"/>
          <w:b/>
          <w:sz w:val="32"/>
          <w:szCs w:val="32"/>
        </w:rPr>
        <w:t>、上年结转：</w:t>
      </w:r>
      <w:r>
        <w:rPr>
          <w:rFonts w:ascii="Times New Roman" w:eastAsia="仿宋_GB2312" w:hAnsi="Times New Roman" w:cs="Times New Roman" w:hint="eastAsia"/>
          <w:sz w:val="32"/>
          <w:szCs w:val="32"/>
        </w:rPr>
        <w:t>指以前年度尚未完成、结转到本年仍按原规定用途继续使用的资金。</w:t>
      </w:r>
    </w:p>
    <w:p w:rsidR="00C034A4" w:rsidRDefault="00C034A4" w:rsidP="00A510F6">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10</w:t>
      </w:r>
      <w:r>
        <w:rPr>
          <w:rFonts w:ascii="Times New Roman" w:eastAsia="仿宋_GB2312" w:hAnsi="Times New Roman" w:cs="Times New Roman" w:hint="eastAsia"/>
          <w:b/>
          <w:sz w:val="32"/>
          <w:szCs w:val="32"/>
        </w:rPr>
        <w:t>、事业单位经营支出：</w:t>
      </w:r>
      <w:r>
        <w:rPr>
          <w:rFonts w:ascii="Times New Roman" w:eastAsia="仿宋_GB2312" w:hAnsi="Times New Roman" w:cs="Times New Roman" w:hint="eastAsia"/>
          <w:sz w:val="32"/>
          <w:szCs w:val="32"/>
        </w:rPr>
        <w:t>指事业单位在专业业务活动及其辅助活动之外开展非独立核算经营活动发生的支出。</w:t>
      </w:r>
    </w:p>
    <w:p w:rsidR="00C034A4" w:rsidRDefault="00C034A4">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hint="eastAsia"/>
          <w:sz w:val="32"/>
          <w:szCs w:val="32"/>
        </w:rPr>
        <w:t>九、其他需要说明的事项</w:t>
      </w:r>
    </w:p>
    <w:p w:rsidR="00C034A4" w:rsidRDefault="00C034A4">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我单位无其他需要说明的事项。</w:t>
      </w:r>
    </w:p>
    <w:sectPr w:rsidR="00C034A4" w:rsidSect="006D7A74">
      <w:pgSz w:w="16839" w:h="11907" w:orient="landscape" w:code="9"/>
      <w:pgMar w:top="1304" w:right="1134" w:bottom="1304" w:left="1985" w:header="851" w:footer="992" w:gutter="0"/>
      <w:cols w:space="720"/>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4A4" w:rsidRDefault="00C034A4" w:rsidP="00D347CC">
      <w:r>
        <w:separator/>
      </w:r>
    </w:p>
  </w:endnote>
  <w:endnote w:type="continuationSeparator" w:id="0">
    <w:p w:rsidR="00C034A4" w:rsidRDefault="00C034A4" w:rsidP="00D347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0000000000000000000"/>
    <w:charset w:val="86"/>
    <w:family w:val="modern"/>
    <w:notTrueType/>
    <w:pitch w:val="fixed"/>
    <w:sig w:usb0="00000001" w:usb1="080E0000" w:usb2="00000010" w:usb3="00000000" w:csb0="00040000" w:csb1="00000000"/>
  </w:font>
  <w:font w:name="方正小标宋简体">
    <w:altName w:val="宋体"/>
    <w:panose1 w:val="00000000000000000000"/>
    <w:charset w:val="86"/>
    <w:family w:val="auto"/>
    <w:notTrueType/>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panose1 w:val="00000000000000000000"/>
    <w:charset w:val="86"/>
    <w:family w:val="modern"/>
    <w:notTrueType/>
    <w:pitch w:val="fixed"/>
    <w:sig w:usb0="00000001" w:usb1="080E0000" w:usb2="00000010" w:usb3="00000000" w:csb0="00040000" w:csb1="00000000"/>
  </w:font>
  <w:font w:name="方正仿宋_GBK">
    <w:altName w:val="宋体"/>
    <w:panose1 w:val="00000000000000000000"/>
    <w:charset w:val="86"/>
    <w:family w:val="roman"/>
    <w:notTrueType/>
    <w:pitch w:val="default"/>
    <w:sig w:usb0="00000001" w:usb1="080E0000" w:usb2="00000010" w:usb3="00000000" w:csb0="00040000" w:csb1="00000000"/>
  </w:font>
  <w:font w:name="方正书宋_GBK">
    <w:altName w:val="宋体"/>
    <w:panose1 w:val="00000000000000000000"/>
    <w:charset w:val="86"/>
    <w:family w:val="roman"/>
    <w:notTrueType/>
    <w:pitch w:val="default"/>
    <w:sig w:usb0="00000001" w:usb1="080E0000" w:usb2="00000010" w:usb3="00000000" w:csb0="00040000" w:csb1="00000000"/>
  </w:font>
  <w:font w:name="方正小标宋_GBK">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4A4" w:rsidRDefault="00C034A4">
    <w:pPr>
      <w:pStyle w:val="Footer"/>
      <w:widowControl w:val="0"/>
      <w:snapToGrid w:val="0"/>
      <w:jc w:val="center"/>
      <w:rPr>
        <w:noProof w:val="0"/>
        <w:kern w:val="2"/>
        <w:szCs w:val="18"/>
        <w:lang w:eastAsia="zh-CN"/>
      </w:rPr>
    </w:pPr>
    <w:r>
      <w:rPr>
        <w:noProof w:val="0"/>
        <w:kern w:val="2"/>
        <w:szCs w:val="18"/>
        <w:lang w:eastAsia="zh-CN"/>
      </w:rPr>
      <w:t>-</w:t>
    </w:r>
    <w:r>
      <w:rPr>
        <w:noProof w:val="0"/>
        <w:kern w:val="2"/>
        <w:szCs w:val="18"/>
        <w:lang w:eastAsia="zh-CN"/>
      </w:rPr>
      <w:fldChar w:fldCharType="begin"/>
    </w:r>
    <w:r>
      <w:rPr>
        <w:noProof w:val="0"/>
        <w:kern w:val="2"/>
        <w:szCs w:val="18"/>
        <w:lang w:eastAsia="zh-CN"/>
      </w:rPr>
      <w:instrText>PAGE   \* MERGEFORMAT</w:instrText>
    </w:r>
    <w:r>
      <w:rPr>
        <w:noProof w:val="0"/>
        <w:kern w:val="2"/>
        <w:szCs w:val="18"/>
        <w:lang w:eastAsia="zh-CN"/>
      </w:rPr>
      <w:fldChar w:fldCharType="separate"/>
    </w:r>
    <w:r w:rsidRPr="00951084">
      <w:rPr>
        <w:kern w:val="2"/>
        <w:szCs w:val="18"/>
        <w:lang w:val="zh-CN" w:eastAsia="zh-CN"/>
      </w:rPr>
      <w:t>17</w:t>
    </w:r>
    <w:r>
      <w:rPr>
        <w:noProof w:val="0"/>
        <w:kern w:val="2"/>
        <w:szCs w:val="18"/>
        <w:lang w:eastAsia="zh-CN"/>
      </w:rPr>
      <w:fldChar w:fldCharType="end"/>
    </w:r>
    <w:r>
      <w:rPr>
        <w:noProof w:val="0"/>
        <w:kern w:val="2"/>
        <w:szCs w:val="18"/>
        <w:lang w:eastAsia="zh-CN"/>
      </w:rPr>
      <w:t>-</w:t>
    </w:r>
  </w:p>
  <w:p w:rsidR="00C034A4" w:rsidRDefault="00C034A4">
    <w:pPr>
      <w:pStyle w:val="Footer"/>
      <w:widowControl w:val="0"/>
      <w:snapToGrid w:val="0"/>
      <w:rPr>
        <w:noProof w:val="0"/>
        <w:kern w:val="2"/>
        <w:szCs w:val="18"/>
        <w:lang w:eastAsia="zh-C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4A4" w:rsidRDefault="00C034A4" w:rsidP="00D347CC">
      <w:r>
        <w:separator/>
      </w:r>
    </w:p>
  </w:footnote>
  <w:footnote w:type="continuationSeparator" w:id="0">
    <w:p w:rsidR="00C034A4" w:rsidRDefault="00C034A4" w:rsidP="00D347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47CC"/>
    <w:rsid w:val="00007D86"/>
    <w:rsid w:val="00160F13"/>
    <w:rsid w:val="001C1ECC"/>
    <w:rsid w:val="001C2B79"/>
    <w:rsid w:val="001D7858"/>
    <w:rsid w:val="001E363F"/>
    <w:rsid w:val="001E58ED"/>
    <w:rsid w:val="002C7716"/>
    <w:rsid w:val="004A34CA"/>
    <w:rsid w:val="004A54AA"/>
    <w:rsid w:val="004E3C11"/>
    <w:rsid w:val="004F2381"/>
    <w:rsid w:val="0059448D"/>
    <w:rsid w:val="00660AC0"/>
    <w:rsid w:val="00666456"/>
    <w:rsid w:val="00690156"/>
    <w:rsid w:val="006D7A74"/>
    <w:rsid w:val="00741520"/>
    <w:rsid w:val="007825DF"/>
    <w:rsid w:val="007C03A7"/>
    <w:rsid w:val="007D234F"/>
    <w:rsid w:val="008A3DA0"/>
    <w:rsid w:val="008F525E"/>
    <w:rsid w:val="0090730C"/>
    <w:rsid w:val="00907480"/>
    <w:rsid w:val="00940421"/>
    <w:rsid w:val="00951084"/>
    <w:rsid w:val="009C0E60"/>
    <w:rsid w:val="00A32D70"/>
    <w:rsid w:val="00A510F6"/>
    <w:rsid w:val="00A81E4C"/>
    <w:rsid w:val="00AB1BD0"/>
    <w:rsid w:val="00B76934"/>
    <w:rsid w:val="00B80935"/>
    <w:rsid w:val="00BD1ACE"/>
    <w:rsid w:val="00C034A4"/>
    <w:rsid w:val="00C43503"/>
    <w:rsid w:val="00C93085"/>
    <w:rsid w:val="00D1423E"/>
    <w:rsid w:val="00D30F6C"/>
    <w:rsid w:val="00D347CC"/>
    <w:rsid w:val="00D77538"/>
    <w:rsid w:val="00DF4D6D"/>
    <w:rsid w:val="00E639C0"/>
    <w:rsid w:val="00E7143E"/>
    <w:rsid w:val="00EE67B1"/>
    <w:rsid w:val="00F03215"/>
    <w:rsid w:val="00F3013B"/>
    <w:rsid w:val="00F711D4"/>
    <w:rsid w:val="00F85553"/>
    <w:rsid w:val="00F93AD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7CC"/>
    <w:pPr>
      <w:widowControl w:val="0"/>
      <w:jc w:val="both"/>
    </w:pPr>
    <w:rPr>
      <w:rFonts w:ascii="Calibri" w:hAnsi="Calibri" w:cs="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D347CC"/>
    <w:rPr>
      <w:rFonts w:ascii="Times New Roman" w:hAnsi="Times New Roman" w:cs="Times New Roman"/>
      <w:szCs w:val="24"/>
    </w:rPr>
  </w:style>
  <w:style w:type="paragraph" w:styleId="TOC2">
    <w:name w:val="toc 2"/>
    <w:basedOn w:val="Normal"/>
    <w:next w:val="Normal"/>
    <w:autoRedefine/>
    <w:uiPriority w:val="99"/>
    <w:rsid w:val="00D347CC"/>
    <w:pPr>
      <w:ind w:leftChars="200" w:left="200"/>
    </w:pPr>
    <w:rPr>
      <w:rFonts w:ascii="Times New Roman" w:hAnsi="Times New Roman" w:cs="Times New Roman"/>
      <w:szCs w:val="24"/>
    </w:rPr>
  </w:style>
  <w:style w:type="paragraph" w:styleId="Header">
    <w:name w:val="header"/>
    <w:basedOn w:val="Normal"/>
    <w:link w:val="HeaderChar"/>
    <w:uiPriority w:val="99"/>
    <w:rsid w:val="00D347CC"/>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character" w:customStyle="1" w:styleId="HeaderChar">
    <w:name w:val="Header Char"/>
    <w:basedOn w:val="DefaultParagraphFont"/>
    <w:link w:val="Header"/>
    <w:uiPriority w:val="99"/>
    <w:semiHidden/>
    <w:locked/>
    <w:rsid w:val="0059448D"/>
    <w:rPr>
      <w:rFonts w:ascii="Calibri" w:hAnsi="Calibri" w:cs="Arial"/>
      <w:sz w:val="18"/>
      <w:szCs w:val="18"/>
    </w:rPr>
  </w:style>
  <w:style w:type="paragraph" w:styleId="Footer">
    <w:name w:val="footer"/>
    <w:basedOn w:val="Normal"/>
    <w:link w:val="FooterChar"/>
    <w:uiPriority w:val="99"/>
    <w:rsid w:val="006D7A74"/>
    <w:pPr>
      <w:widowControl/>
      <w:tabs>
        <w:tab w:val="center" w:pos="4153"/>
        <w:tab w:val="right" w:pos="8306"/>
      </w:tabs>
      <w:jc w:val="left"/>
    </w:pPr>
    <w:rPr>
      <w:rFonts w:ascii="Times New Roman" w:hAnsi="Times New Roman" w:cs="Times New Roman"/>
      <w:noProof/>
      <w:kern w:val="0"/>
      <w:sz w:val="18"/>
      <w:szCs w:val="20"/>
      <w:lang w:eastAsia="en-US"/>
    </w:rPr>
  </w:style>
  <w:style w:type="character" w:customStyle="1" w:styleId="FooterChar">
    <w:name w:val="Footer Char"/>
    <w:basedOn w:val="DefaultParagraphFont"/>
    <w:link w:val="Footer"/>
    <w:uiPriority w:val="99"/>
    <w:semiHidden/>
    <w:locked/>
    <w:rsid w:val="0059448D"/>
    <w:rPr>
      <w:rFonts w:ascii="Calibri" w:hAnsi="Calibri" w:cs="Arial"/>
      <w:sz w:val="18"/>
      <w:szCs w:val="18"/>
    </w:rPr>
  </w:style>
  <w:style w:type="paragraph" w:styleId="BalloonText">
    <w:name w:val="Balloon Text"/>
    <w:basedOn w:val="Normal"/>
    <w:link w:val="BalloonTextChar"/>
    <w:uiPriority w:val="99"/>
    <w:rsid w:val="00D347CC"/>
    <w:rPr>
      <w:sz w:val="18"/>
      <w:szCs w:val="18"/>
    </w:rPr>
  </w:style>
  <w:style w:type="character" w:customStyle="1" w:styleId="BalloonTextChar">
    <w:name w:val="Balloon Text Char"/>
    <w:basedOn w:val="DefaultParagraphFont"/>
    <w:link w:val="BalloonText"/>
    <w:uiPriority w:val="99"/>
    <w:semiHidden/>
    <w:locked/>
    <w:rsid w:val="0059448D"/>
    <w:rPr>
      <w:rFonts w:ascii="Calibri" w:hAnsi="Calibri" w:cs="Arial"/>
      <w:sz w:val="2"/>
    </w:rPr>
  </w:style>
  <w:style w:type="paragraph" w:customStyle="1" w:styleId="Default">
    <w:name w:val="Default"/>
    <w:uiPriority w:val="99"/>
    <w:rsid w:val="00D347CC"/>
    <w:pPr>
      <w:widowControl w:val="0"/>
      <w:autoSpaceDE w:val="0"/>
      <w:autoSpaceDN w:val="0"/>
      <w:adjustRightInd w:val="0"/>
    </w:pPr>
    <w:rPr>
      <w:color w:val="000000"/>
      <w:kern w:val="0"/>
      <w:sz w:val="24"/>
      <w:szCs w:val="24"/>
    </w:rPr>
  </w:style>
  <w:style w:type="paragraph" w:styleId="FootnoteText">
    <w:name w:val="footnote text"/>
    <w:basedOn w:val="Normal"/>
    <w:link w:val="FootnoteTextChar"/>
    <w:uiPriority w:val="99"/>
    <w:rsid w:val="00D347CC"/>
    <w:pPr>
      <w:snapToGrid w:val="0"/>
      <w:jc w:val="left"/>
    </w:pPr>
    <w:rPr>
      <w:rFonts w:cs="Times New Roman"/>
      <w:sz w:val="18"/>
      <w:szCs w:val="18"/>
    </w:rPr>
  </w:style>
  <w:style w:type="character" w:customStyle="1" w:styleId="FootnoteTextChar">
    <w:name w:val="Footnote Text Char"/>
    <w:basedOn w:val="DefaultParagraphFont"/>
    <w:link w:val="FootnoteText"/>
    <w:uiPriority w:val="99"/>
    <w:semiHidden/>
    <w:locked/>
    <w:rsid w:val="0059448D"/>
    <w:rPr>
      <w:rFonts w:ascii="Calibri" w:hAnsi="Calibri" w:cs="Arial"/>
      <w:sz w:val="18"/>
      <w:szCs w:val="18"/>
    </w:rPr>
  </w:style>
  <w:style w:type="character" w:styleId="FootnoteReference">
    <w:name w:val="footnote reference"/>
    <w:basedOn w:val="DefaultParagraphFont"/>
    <w:uiPriority w:val="99"/>
    <w:rsid w:val="00D347CC"/>
    <w:rPr>
      <w:rFonts w:cs="Times New Roman"/>
      <w:vertAlign w:val="superscript"/>
    </w:rPr>
  </w:style>
  <w:style w:type="character" w:styleId="PageNumber">
    <w:name w:val="page number"/>
    <w:basedOn w:val="DefaultParagraphFont"/>
    <w:uiPriority w:val="99"/>
    <w:rsid w:val="006D7A74"/>
    <w:rPr>
      <w:rFonts w:cs="Times New Roman"/>
    </w:rPr>
  </w:style>
  <w:style w:type="character" w:styleId="Hyperlink">
    <w:name w:val="Hyperlink"/>
    <w:basedOn w:val="DefaultParagraphFont"/>
    <w:uiPriority w:val="99"/>
    <w:rsid w:val="006D7A74"/>
    <w:rPr>
      <w:rFonts w:cs="Times New Roman"/>
      <w:color w:val="0000FF"/>
      <w:u w:val="single"/>
    </w:rPr>
  </w:style>
  <w:style w:type="paragraph" w:styleId="TOC4">
    <w:name w:val="toc 4"/>
    <w:basedOn w:val="Normal"/>
    <w:next w:val="Normal"/>
    <w:autoRedefine/>
    <w:uiPriority w:val="99"/>
    <w:semiHidden/>
    <w:locked/>
    <w:rsid w:val="006D7A74"/>
    <w:pPr>
      <w:ind w:leftChars="600" w:left="1260"/>
    </w:pPr>
    <w:rPr>
      <w:rFonts w:ascii="Times New Roman"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8925</TotalTime>
  <Pages>18</Pages>
  <Words>1313</Words>
  <Characters>7489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jia</cp:lastModifiedBy>
  <cp:revision>95</cp:revision>
  <cp:lastPrinted>2018-01-30T06:12:00Z</cp:lastPrinted>
  <dcterms:created xsi:type="dcterms:W3CDTF">2020-01-13T03:27:00Z</dcterms:created>
  <dcterms:modified xsi:type="dcterms:W3CDTF">2023-10-11T02:21:00Z</dcterms:modified>
</cp:coreProperties>
</file>